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22" w:rsidRPr="00664B3A" w:rsidRDefault="00D15922" w:rsidP="008D0A2D">
      <w:pPr>
        <w:pStyle w:val="a3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664B3A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財團法人台北行天宮附設玄空圖書館</w:t>
      </w:r>
    </w:p>
    <w:p w:rsidR="00D15922" w:rsidRPr="00664B3A" w:rsidRDefault="00CD1DEA" w:rsidP="008D0A2D">
      <w:pPr>
        <w:pStyle w:val="a3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664B3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5B5723" w:rsidRPr="00664B3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2</w:t>
      </w:r>
      <w:r w:rsidRPr="00664B3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</w:t>
      </w:r>
      <w:r w:rsidR="00D15922" w:rsidRPr="00664B3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「書香．書箱．好書交享閱」實施計畫</w:t>
      </w:r>
    </w:p>
    <w:p w:rsidR="00D15922" w:rsidRPr="00664B3A" w:rsidRDefault="007155FD" w:rsidP="00B5514D">
      <w:pPr>
        <w:spacing w:line="360" w:lineRule="exac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壹</w:t>
      </w:r>
      <w:r w:rsidR="001F748B" w:rsidRPr="00664B3A">
        <w:rPr>
          <w:rFonts w:ascii="Times New Roman" w:eastAsia="標楷體" w:hAnsi="Times New Roman" w:cs="Times New Roman"/>
          <w:b/>
          <w:color w:val="000000" w:themeColor="text1"/>
        </w:rPr>
        <w:t>、計畫</w:t>
      </w:r>
      <w:r w:rsidR="00D15922" w:rsidRPr="00664B3A">
        <w:rPr>
          <w:rFonts w:ascii="Times New Roman" w:eastAsia="標楷體" w:hAnsi="Times New Roman" w:cs="Times New Roman"/>
          <w:b/>
          <w:color w:val="000000" w:themeColor="text1"/>
        </w:rPr>
        <w:t>主旨</w:t>
      </w:r>
    </w:p>
    <w:p w:rsidR="00D15922" w:rsidRPr="00664B3A" w:rsidRDefault="001E2C82" w:rsidP="00B5514D">
      <w:pPr>
        <w:spacing w:line="360" w:lineRule="exact"/>
        <w:ind w:leftChars="200" w:left="48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D15922" w:rsidRPr="00664B3A">
        <w:rPr>
          <w:rFonts w:ascii="Times New Roman" w:eastAsia="標楷體" w:hAnsi="Times New Roman" w:cs="Times New Roman"/>
          <w:color w:val="000000" w:themeColor="text1"/>
        </w:rPr>
        <w:t>『閱讀，是教育的靈魂』，本館為</w:t>
      </w:r>
      <w:r w:rsidR="00D15922" w:rsidRPr="00664B3A">
        <w:rPr>
          <w:rFonts w:ascii="Times New Roman" w:eastAsia="標楷體" w:hAnsi="Times New Roman" w:cs="Times New Roman"/>
          <w:color w:val="000000" w:themeColor="text1"/>
          <w:kern w:val="0"/>
        </w:rPr>
        <w:t>落實　關聖帝君傳世明訓「讀好書、說好話、行好事、做好人」</w:t>
      </w:r>
      <w:r w:rsidR="00D15922" w:rsidRPr="00664B3A">
        <w:rPr>
          <w:rFonts w:ascii="Times New Roman" w:eastAsia="標楷體" w:hAnsi="Times New Roman" w:cs="Times New Roman"/>
          <w:color w:val="000000" w:themeColor="text1"/>
        </w:rPr>
        <w:t>而企劃此閱讀計畫，</w:t>
      </w:r>
      <w:r w:rsidR="00D15922" w:rsidRPr="00664B3A">
        <w:rPr>
          <w:rFonts w:ascii="Times New Roman" w:eastAsia="標楷體" w:hAnsi="Times New Roman" w:cs="Times New Roman"/>
          <w:color w:val="000000" w:themeColor="text1"/>
          <w:kern w:val="0"/>
        </w:rPr>
        <w:t>期透過多元化閱讀活動，培養兒童閱讀興趣，提昇文學涵養，強化親子互動關係，倡導終身學習觀念，進而創造祥和進步的社會。</w:t>
      </w:r>
    </w:p>
    <w:p w:rsidR="00D15922" w:rsidRPr="00664B3A" w:rsidRDefault="001F748B" w:rsidP="00B5514D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計畫</w:t>
      </w:r>
      <w:r w:rsidR="00D15922" w:rsidRPr="00664B3A">
        <w:rPr>
          <w:rFonts w:ascii="Times New Roman" w:eastAsia="標楷體" w:hAnsi="Times New Roman" w:cs="Times New Roman"/>
          <w:b/>
          <w:color w:val="000000" w:themeColor="text1"/>
        </w:rPr>
        <w:t>目的</w:t>
      </w:r>
    </w:p>
    <w:p w:rsidR="007155FD" w:rsidRPr="00664B3A" w:rsidRDefault="00D15922" w:rsidP="00B5514D">
      <w:pPr>
        <w:pStyle w:val="a4"/>
        <w:numPr>
          <w:ilvl w:val="1"/>
          <w:numId w:val="1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</w:rPr>
        <w:t>營造豐富閱讀環境，奠基終身學習，致力形塑書香社會。</w:t>
      </w:r>
    </w:p>
    <w:p w:rsidR="007155FD" w:rsidRPr="00664B3A" w:rsidRDefault="00D15922" w:rsidP="00B5514D">
      <w:pPr>
        <w:pStyle w:val="a4"/>
        <w:numPr>
          <w:ilvl w:val="1"/>
          <w:numId w:val="1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</w:rPr>
        <w:t>培養兒童閱讀興趣，提昇文學內涵，增進語文寫作能力。</w:t>
      </w:r>
    </w:p>
    <w:p w:rsidR="007155FD" w:rsidRPr="00664B3A" w:rsidRDefault="00D15922" w:rsidP="00B5514D">
      <w:pPr>
        <w:pStyle w:val="a4"/>
        <w:numPr>
          <w:ilvl w:val="1"/>
          <w:numId w:val="1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</w:rPr>
        <w:t>引導同儕閱讀交流，分享閱讀喜樂，激發多元創意思考。</w:t>
      </w:r>
    </w:p>
    <w:p w:rsidR="0055197F" w:rsidRPr="00664B3A" w:rsidRDefault="00D15922" w:rsidP="00B5514D">
      <w:pPr>
        <w:pStyle w:val="a4"/>
        <w:numPr>
          <w:ilvl w:val="1"/>
          <w:numId w:val="1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</w:rPr>
        <w:t>鼓勵親子共享閱讀，強化親子互動，促進家庭和樂成長。</w:t>
      </w:r>
    </w:p>
    <w:p w:rsidR="0055197F" w:rsidRPr="00664B3A" w:rsidRDefault="0055197F" w:rsidP="00B5514D">
      <w:pPr>
        <w:pStyle w:val="a4"/>
        <w:numPr>
          <w:ilvl w:val="1"/>
          <w:numId w:val="1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664B3A">
        <w:rPr>
          <w:rFonts w:ascii="Times New Roman" w:eastAsia="標楷體" w:hAnsi="Times New Roman" w:cs="Times New Roman"/>
          <w:color w:val="000000" w:themeColor="text1"/>
        </w:rPr>
        <w:t>鼓勵結合科目領域，</w:t>
      </w:r>
      <w:r w:rsidR="002C308A" w:rsidRPr="00664B3A">
        <w:rPr>
          <w:rFonts w:ascii="Times New Roman" w:eastAsia="標楷體" w:hAnsi="Times New Roman" w:cs="Times New Roman"/>
          <w:color w:val="000000" w:themeColor="text1"/>
        </w:rPr>
        <w:t>促進多元閱讀，提</w:t>
      </w:r>
      <w:r w:rsidR="002C308A" w:rsidRPr="00664B3A">
        <w:rPr>
          <w:rFonts w:ascii="Times New Roman" w:eastAsia="標楷體" w:hAnsi="Times New Roman" w:cs="Times New Roman"/>
          <w:color w:val="000000" w:themeColor="text1"/>
          <w:kern w:val="0"/>
        </w:rPr>
        <w:t>昇</w:t>
      </w:r>
      <w:r w:rsidR="002C308A" w:rsidRPr="00664B3A">
        <w:rPr>
          <w:rFonts w:ascii="Times New Roman" w:eastAsia="標楷體" w:hAnsi="Times New Roman" w:cs="Times New Roman"/>
          <w:color w:val="000000" w:themeColor="text1"/>
        </w:rPr>
        <w:t>閱讀教學策略</w:t>
      </w:r>
      <w:r w:rsidRPr="00664B3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15922" w:rsidRPr="00664B3A" w:rsidRDefault="001F748B" w:rsidP="00B5514D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計畫</w:t>
      </w:r>
      <w:r w:rsidR="00D15922" w:rsidRPr="00664B3A">
        <w:rPr>
          <w:rFonts w:ascii="Times New Roman" w:eastAsia="標楷體" w:hAnsi="Times New Roman" w:cs="Times New Roman"/>
          <w:b/>
          <w:color w:val="000000" w:themeColor="text1"/>
        </w:rPr>
        <w:t>內容</w:t>
      </w:r>
    </w:p>
    <w:p w:rsidR="007A7C9D" w:rsidRPr="00664B3A" w:rsidRDefault="00D15922" w:rsidP="00B5514D">
      <w:pPr>
        <w:pStyle w:val="a4"/>
        <w:numPr>
          <w:ilvl w:val="0"/>
          <w:numId w:val="2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本館以「主動」、「即時」、「效率」之精神，提供書箱巡迴服務，直接送書到班級，營造便捷的閱讀情境，讓兒童身處在最接近閱讀的情境，無時無刻都能閱讀各類優良書籍，期使閱讀風氣能滿佈校園。</w:t>
      </w:r>
    </w:p>
    <w:p w:rsidR="00D15922" w:rsidRPr="00664B3A" w:rsidRDefault="00D15922" w:rsidP="00B5514D">
      <w:pPr>
        <w:pStyle w:val="a4"/>
        <w:numPr>
          <w:ilvl w:val="0"/>
          <w:numId w:val="2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提供班級豐富的閱讀資源，讓教師能善用書箱圖書做為推廣閱讀的教材，提昇兒童閱讀興趣及表達與思考能力。</w:t>
      </w:r>
    </w:p>
    <w:p w:rsidR="00D15922" w:rsidRPr="00664B3A" w:rsidRDefault="001F748B" w:rsidP="00B5514D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實施</w:t>
      </w:r>
      <w:r w:rsidR="00D15922" w:rsidRPr="00664B3A">
        <w:rPr>
          <w:rFonts w:ascii="Times New Roman" w:eastAsia="標楷體" w:hAnsi="Times New Roman" w:cs="Times New Roman"/>
          <w:b/>
          <w:color w:val="000000" w:themeColor="text1"/>
        </w:rPr>
        <w:t>對象</w:t>
      </w:r>
      <w:r w:rsidRPr="00664B3A">
        <w:rPr>
          <w:rFonts w:ascii="Times New Roman" w:eastAsia="標楷體" w:hAnsi="Times New Roman" w:cs="Times New Roman"/>
          <w:b/>
          <w:color w:val="000000" w:themeColor="text1"/>
        </w:rPr>
        <w:t>與時間</w:t>
      </w:r>
    </w:p>
    <w:p w:rsidR="00C76C77" w:rsidRPr="00664B3A" w:rsidRDefault="000459BE" w:rsidP="00B5514D">
      <w:pPr>
        <w:pStyle w:val="a4"/>
        <w:numPr>
          <w:ilvl w:val="0"/>
          <w:numId w:val="3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北市</w:t>
      </w:r>
      <w:r w:rsidR="00185CD6" w:rsidRPr="00664B3A">
        <w:rPr>
          <w:rFonts w:ascii="Times New Roman" w:eastAsia="標楷體" w:hAnsi="Times New Roman" w:cs="Times New Roman"/>
          <w:color w:val="000000" w:themeColor="text1"/>
          <w:szCs w:val="24"/>
        </w:rPr>
        <w:t>111</w:t>
      </w:r>
      <w:r w:rsidR="00185CD6" w:rsidRPr="00664B3A">
        <w:rPr>
          <w:rFonts w:ascii="Times New Roman" w:eastAsia="標楷體" w:hAnsi="Times New Roman" w:cs="Times New Roman"/>
          <w:color w:val="000000" w:themeColor="text1"/>
          <w:szCs w:val="24"/>
        </w:rPr>
        <w:t>學年度申請書箱各公私立國民小學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，共提供</w:t>
      </w:r>
      <w:r w:rsidR="005B5723" w:rsidRPr="00664B3A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個書箱供學校</w:t>
      </w:r>
      <w:r w:rsidR="00185CD6" w:rsidRPr="00664B3A">
        <w:rPr>
          <w:rFonts w:ascii="Times New Roman" w:eastAsia="標楷體" w:hAnsi="Times New Roman" w:cs="Times New Roman"/>
          <w:color w:val="000000" w:themeColor="text1"/>
          <w:szCs w:val="24"/>
        </w:rPr>
        <w:t>續留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及巡迴。</w:t>
      </w:r>
    </w:p>
    <w:p w:rsidR="00C76C77" w:rsidRPr="00664B3A" w:rsidRDefault="000777A0" w:rsidP="00B5514D">
      <w:pPr>
        <w:pStyle w:val="a4"/>
        <w:numPr>
          <w:ilvl w:val="0"/>
          <w:numId w:val="3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本館提供兒童圖書，每箱配有多元優良圖書四十冊。</w:t>
      </w:r>
    </w:p>
    <w:p w:rsidR="00C14072" w:rsidRPr="00664B3A" w:rsidRDefault="001F748B" w:rsidP="00B5514D">
      <w:pPr>
        <w:pStyle w:val="a4"/>
        <w:numPr>
          <w:ilvl w:val="0"/>
          <w:numId w:val="3"/>
        </w:numPr>
        <w:tabs>
          <w:tab w:val="left" w:pos="9781"/>
        </w:tabs>
        <w:spacing w:line="360" w:lineRule="exact"/>
        <w:ind w:leftChars="0"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實施時間：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5B5723" w:rsidRPr="00664B3A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學年度。</w:t>
      </w:r>
    </w:p>
    <w:p w:rsidR="001F748B" w:rsidRPr="00664B3A" w:rsidRDefault="005B5723" w:rsidP="00B5514D">
      <w:pPr>
        <w:spacing w:line="360" w:lineRule="exac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伍</w:t>
      </w:r>
      <w:r w:rsidR="001F748B" w:rsidRPr="00664B3A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0777A0" w:rsidRPr="00664B3A">
        <w:rPr>
          <w:rFonts w:ascii="Times New Roman" w:eastAsia="標楷體" w:hAnsi="Times New Roman" w:cs="Times New Roman"/>
          <w:b/>
          <w:color w:val="000000" w:themeColor="text1"/>
          <w:szCs w:val="24"/>
        </w:rPr>
        <w:t>執行策略</w:t>
      </w:r>
    </w:p>
    <w:p w:rsidR="00F90631" w:rsidRPr="00664B3A" w:rsidRDefault="005B5723" w:rsidP="00B5514D">
      <w:pPr>
        <w:pStyle w:val="a4"/>
        <w:numPr>
          <w:ilvl w:val="0"/>
          <w:numId w:val="5"/>
        </w:numPr>
        <w:tabs>
          <w:tab w:val="left" w:pos="9781"/>
        </w:tabs>
        <w:spacing w:line="360" w:lineRule="exact"/>
        <w:ind w:leftChars="0" w:rightChars="-10" w:right="-2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續留</w:t>
      </w:r>
      <w:r w:rsidR="005C68C5" w:rsidRPr="00664B3A">
        <w:rPr>
          <w:rFonts w:ascii="Times New Roman" w:eastAsia="標楷體" w:hAnsi="Times New Roman" w:cs="Times New Roman"/>
          <w:color w:val="000000" w:themeColor="text1"/>
          <w:szCs w:val="24"/>
        </w:rPr>
        <w:t>原則</w:t>
      </w:r>
      <w:r w:rsidR="005C68C5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原</w:t>
      </w: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111</w:t>
      </w: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學年度申請學校</w:t>
      </w:r>
      <w:r w:rsidR="00D15922" w:rsidRPr="00664B3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以校為單位</w:t>
      </w:r>
      <w:r w:rsidR="00F90631" w:rsidRPr="00664B3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26A32" w:rsidRPr="00664B3A">
        <w:rPr>
          <w:rFonts w:ascii="Times New Roman" w:eastAsia="標楷體" w:hAnsi="Times New Roman" w:cs="Times New Roman"/>
          <w:color w:val="000000" w:themeColor="text1"/>
          <w:szCs w:val="24"/>
        </w:rPr>
        <w:t>續留至</w:t>
      </w:r>
      <w:r w:rsidR="00D26A32" w:rsidRPr="00664B3A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="00664B3A" w:rsidRPr="00664B3A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86524" w:rsidRPr="00664B3A">
        <w:rPr>
          <w:rFonts w:ascii="Times New Roman" w:eastAsia="標楷體" w:hAnsi="Times New Roman" w:cs="Times New Roman"/>
          <w:color w:val="000000" w:themeColor="text1"/>
          <w:szCs w:val="24"/>
        </w:rPr>
        <w:t>學期末</w:t>
      </w:r>
      <w:r w:rsidR="00F90631" w:rsidRPr="00664B3A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C5C23" w:rsidRPr="00664B3A" w:rsidRDefault="00F90631" w:rsidP="00B5514D">
      <w:pPr>
        <w:pStyle w:val="a4"/>
        <w:numPr>
          <w:ilvl w:val="0"/>
          <w:numId w:val="5"/>
        </w:numPr>
        <w:tabs>
          <w:tab w:val="left" w:pos="9060"/>
        </w:tabs>
        <w:spacing w:line="360" w:lineRule="exact"/>
        <w:ind w:leftChars="0" w:rightChars="-10" w:right="-2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巡迴原則</w:t>
      </w: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：書箱依低、中與高年級各自巡迴，</w:t>
      </w:r>
      <w:r w:rsidR="00DC5C23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以各年級為單位</w:t>
      </w: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DC5C23" w:rsidRPr="00664B3A">
        <w:rPr>
          <w:rFonts w:ascii="標楷體" w:eastAsia="標楷體" w:hAnsi="標楷體" w:hint="eastAsia"/>
          <w:color w:val="000000" w:themeColor="text1"/>
        </w:rPr>
        <w:t>巡迴方式由學校依使用狀況</w:t>
      </w:r>
    </w:p>
    <w:p w:rsidR="00DC5C23" w:rsidRPr="00664B3A" w:rsidRDefault="00DC5C23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64B3A">
        <w:rPr>
          <w:rFonts w:ascii="標楷體" w:eastAsia="標楷體" w:hAnsi="標楷體"/>
          <w:color w:val="000000" w:themeColor="text1"/>
        </w:rPr>
        <w:t xml:space="preserve">          </w:t>
      </w:r>
      <w:r w:rsidRPr="00664B3A">
        <w:rPr>
          <w:rFonts w:ascii="標楷體" w:eastAsia="標楷體" w:hAnsi="標楷體" w:hint="eastAsia"/>
          <w:color w:val="000000" w:themeColor="text1"/>
        </w:rPr>
        <w:t>規劃。</w:t>
      </w:r>
      <w:r w:rsidR="00F90631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書箱請放置班級內提供學童借閱，本館</w:t>
      </w:r>
      <w:r w:rsidR="00E74A34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網站</w:t>
      </w:r>
      <w:r w:rsidR="00F90631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附有「圖書借閱表」</w:t>
      </w:r>
      <w:r w:rsidR="0022246F"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="0022246F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「圖書借</w:t>
      </w:r>
    </w:p>
    <w:p w:rsidR="00E74A34" w:rsidRPr="00664B3A" w:rsidRDefault="00DC5C23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64B3A">
        <w:rPr>
          <w:rFonts w:ascii="標楷體" w:eastAsia="標楷體" w:hAnsi="標楷體"/>
          <w:color w:val="000000" w:themeColor="text1"/>
        </w:rPr>
        <w:t xml:space="preserve">          </w:t>
      </w:r>
      <w:r w:rsidR="0022246F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閱</w:t>
      </w:r>
      <w:r w:rsidR="0022246F"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輪讀表</w:t>
      </w:r>
      <w:r w:rsidR="0022246F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0F042D"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="000F042D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6C5A07" w:rsidRPr="00664B3A">
        <w:rPr>
          <w:rFonts w:ascii="Times New Roman" w:eastAsia="標楷體" w:hAnsi="Times New Roman" w:hint="eastAsia"/>
          <w:color w:val="000000" w:themeColor="text1"/>
        </w:rPr>
        <w:t>閱讀好五力任務圖</w:t>
      </w:r>
      <w:r w:rsidR="000F042D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22246F"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="00F90631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閱讀</w:t>
      </w:r>
      <w:r w:rsidR="00816C5C" w:rsidRPr="00664B3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分享</w:t>
      </w:r>
      <w:r w:rsidR="00F90631" w:rsidRPr="00664B3A">
        <w:rPr>
          <w:rFonts w:ascii="Times New Roman" w:eastAsia="標楷體" w:hAnsi="Times New Roman" w:cs="Times New Roman"/>
          <w:bCs/>
          <w:color w:val="000000" w:themeColor="text1"/>
          <w:szCs w:val="24"/>
        </w:rPr>
        <w:t>表」供教師彈性運用，</w:t>
      </w:r>
      <w:r w:rsidR="00F90631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參與巡迴</w:t>
      </w:r>
    </w:p>
    <w:p w:rsidR="00F141D8" w:rsidRPr="00664B3A" w:rsidRDefault="00E74A34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     </w:t>
      </w:r>
      <w:r w:rsidR="00F90631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之班級導</w:t>
      </w:r>
      <w:r w:rsidR="000F042D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師請於移交時依據</w:t>
      </w:r>
      <w:r w:rsidR="00F90631"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「圖書清單」確實點收。</w:t>
      </w:r>
    </w:p>
    <w:p w:rsidR="00DC5C23" w:rsidRPr="00664B3A" w:rsidRDefault="00D15922" w:rsidP="00B5514D">
      <w:pPr>
        <w:pStyle w:val="a4"/>
        <w:numPr>
          <w:ilvl w:val="0"/>
          <w:numId w:val="5"/>
        </w:numPr>
        <w:tabs>
          <w:tab w:val="left" w:pos="9060"/>
        </w:tabs>
        <w:spacing w:line="360" w:lineRule="exact"/>
        <w:ind w:leftChars="0" w:rightChars="-10" w:right="-2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圖書</w:t>
      </w:r>
      <w:r w:rsidR="00DC5C23" w:rsidRPr="00664B3A">
        <w:rPr>
          <w:rFonts w:ascii="Times New Roman" w:eastAsia="標楷體" w:hAnsi="Times New Roman" w:cs="Times New Roman"/>
          <w:color w:val="000000" w:themeColor="text1"/>
          <w:szCs w:val="24"/>
        </w:rPr>
        <w:t>管理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原則：</w:t>
      </w:r>
      <w:r w:rsidR="00DC5C23" w:rsidRPr="00664B3A">
        <w:rPr>
          <w:rFonts w:ascii="Times New Roman" w:eastAsia="標楷體" w:hAnsi="Times New Roman" w:cs="Times New Roman"/>
          <w:color w:val="000000" w:themeColor="text1"/>
          <w:szCs w:val="24"/>
        </w:rPr>
        <w:t>寒、</w:t>
      </w:r>
      <w:r w:rsidR="00DC5C23" w:rsidRPr="00664B3A">
        <w:rPr>
          <w:rFonts w:ascii="Times New Roman" w:eastAsia="標楷體" w:hAnsi="Times New Roman" w:cs="Times New Roman"/>
          <w:color w:val="000000" w:themeColor="text1"/>
          <w:kern w:val="0"/>
        </w:rPr>
        <w:t>暑期停止巡迴，</w:t>
      </w:r>
      <w:r w:rsidR="00DC5C23" w:rsidRPr="00664B3A">
        <w:rPr>
          <w:rFonts w:ascii="Times New Roman" w:eastAsia="標楷體" w:hAnsi="Times New Roman" w:cs="Times New Roman"/>
          <w:color w:val="000000" w:themeColor="text1"/>
          <w:szCs w:val="24"/>
        </w:rPr>
        <w:t>寒假期間由各校申請負責人統籌管理，本館於上、下學</w:t>
      </w:r>
    </w:p>
    <w:p w:rsidR="00DC5C23" w:rsidRPr="00664B3A" w:rsidRDefault="00DC5C23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期末（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月初）統計圖書及書箱狀況，以作為圖書清點、整理、缺補、書箱</w:t>
      </w:r>
    </w:p>
    <w:p w:rsidR="00DC5C23" w:rsidRPr="00664B3A" w:rsidRDefault="00DC5C23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維護與鑰匙點收依據。</w:t>
      </w:r>
    </w:p>
    <w:p w:rsidR="00D26A32" w:rsidRPr="00664B3A" w:rsidRDefault="00DC5C23" w:rsidP="00B5514D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維護處理原則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B5514D" w:rsidRDefault="00DC5C23" w:rsidP="00B5514D">
      <w:pPr>
        <w:pStyle w:val="a4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書箱維護</w:t>
      </w:r>
      <w:r w:rsidR="00D26A32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由經辦老師提報</w:t>
      </w:r>
      <w:r w:rsidR="00D26A32" w:rsidRPr="00B5514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書箱維護申請書，</w:t>
      </w:r>
      <w:r w:rsidR="00D26A32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由館方協助經辦老師處理。</w:t>
      </w:r>
    </w:p>
    <w:p w:rsidR="00B5514D" w:rsidRDefault="00D26A32" w:rsidP="00B5514D">
      <w:pPr>
        <w:pStyle w:val="a4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5514D">
        <w:rPr>
          <w:rFonts w:ascii="Times New Roman" w:eastAsia="標楷體" w:hAnsi="Times New Roman" w:cs="Times New Roman"/>
          <w:color w:val="000000" w:themeColor="text1"/>
          <w:szCs w:val="24"/>
        </w:rPr>
        <w:t>圖書維護</w:t>
      </w:r>
      <w:r w:rsidR="0085142D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雙數月</w:t>
      </w:r>
      <w:r w:rsidR="005D3DD2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底</w:t>
      </w:r>
      <w:r w:rsidR="00646FE9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前</w:t>
      </w:r>
      <w:r w:rsidR="00DC5C23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由經辦老師提報「破損不堪使</w:t>
      </w:r>
      <w:r w:rsidR="00185CD6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用</w:t>
      </w:r>
      <w:r w:rsidR="005D3DD2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及絕版</w:t>
      </w:r>
      <w:r w:rsidR="00185CD6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」之</w:t>
      </w:r>
      <w:r w:rsidR="00185CD6" w:rsidRPr="00B5514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圖書申請書</w:t>
      </w:r>
      <w:r w:rsidR="00DC5C23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，每箱以</w:t>
      </w:r>
      <w:r w:rsidR="00DC5C23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DC5C23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本為上限。</w:t>
      </w:r>
    </w:p>
    <w:p w:rsidR="00B53026" w:rsidRPr="00B5514D" w:rsidRDefault="00B53026" w:rsidP="00B5514D">
      <w:pPr>
        <w:pStyle w:val="a4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書箱毀損與</w:t>
      </w:r>
      <w:r w:rsidR="00664B3A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絕版</w:t>
      </w:r>
      <w:r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費用一概由館方吸收；請協助學生妥善使用書箱及圖書。</w:t>
      </w:r>
    </w:p>
    <w:p w:rsidR="00B5514D" w:rsidRDefault="00C240E3" w:rsidP="00B5514D">
      <w:pPr>
        <w:pStyle w:val="a4"/>
        <w:numPr>
          <w:ilvl w:val="0"/>
          <w:numId w:val="5"/>
        </w:numPr>
        <w:tabs>
          <w:tab w:val="left" w:pos="9060"/>
        </w:tabs>
        <w:spacing w:line="360" w:lineRule="exact"/>
        <w:ind w:leftChars="0" w:rightChars="-10" w:right="-2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巡迴</w:t>
      </w:r>
      <w:r w:rsidR="00FF296F" w:rsidRPr="00664B3A">
        <w:rPr>
          <w:rFonts w:ascii="Times New Roman" w:eastAsia="標楷體" w:hAnsi="Times New Roman" w:cs="Times New Roman"/>
          <w:color w:val="000000" w:themeColor="text1"/>
          <w:szCs w:val="24"/>
        </w:rPr>
        <w:t>活動</w:t>
      </w: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與評估</w:t>
      </w:r>
      <w:r w:rsidR="00AA734D" w:rsidRPr="00664B3A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B5514D" w:rsidRPr="00B5514D" w:rsidRDefault="005F3F4B" w:rsidP="00B5514D">
      <w:pPr>
        <w:pStyle w:val="a4"/>
        <w:tabs>
          <w:tab w:val="left" w:pos="9060"/>
        </w:tabs>
        <w:spacing w:line="360" w:lineRule="exact"/>
        <w:ind w:leftChars="0" w:left="960" w:rightChars="-10" w:right="-24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64B3A">
        <w:rPr>
          <w:rFonts w:ascii="Times New Roman" w:eastAsia="標楷體" w:hAnsi="Times New Roman" w:cs="Times New Roman"/>
          <w:color w:val="000000" w:themeColor="text1"/>
          <w:szCs w:val="24"/>
        </w:rPr>
        <w:t>本館</w:t>
      </w:r>
      <w:r w:rsidR="00AA734D" w:rsidRPr="00664B3A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szCs w:val="24"/>
        </w:rPr>
        <w:t>上</w:t>
      </w:r>
      <w:r w:rsidR="00FF296F" w:rsidRPr="00664B3A">
        <w:rPr>
          <w:rFonts w:ascii="Times New Roman" w:eastAsia="標楷體" w:hAnsi="Times New Roman" w:cs="Times New Roman"/>
          <w:color w:val="000000" w:themeColor="text1"/>
          <w:kern w:val="0"/>
        </w:rPr>
        <w:t>學期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(10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月中旬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)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提供主題閱讀系列活動，下學期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(3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月中旬</w:t>
      </w:r>
      <w:r w:rsidR="00BF0E60" w:rsidRPr="00664B3A">
        <w:rPr>
          <w:rFonts w:ascii="Times New Roman" w:eastAsia="標楷體" w:hAnsi="Times New Roman" w:cs="Times New Roman" w:hint="eastAsia"/>
          <w:color w:val="000000" w:themeColor="text1"/>
          <w:kern w:val="0"/>
        </w:rPr>
        <w:t>)</w:t>
      </w:r>
      <w:bookmarkStart w:id="0" w:name="_GoBack"/>
      <w:bookmarkEnd w:id="0"/>
      <w:r w:rsidR="00BF0E60" w:rsidRPr="00B5514D">
        <w:rPr>
          <w:rFonts w:ascii="Times New Roman" w:eastAsia="標楷體" w:hAnsi="Times New Roman" w:cs="Times New Roman" w:hint="eastAsia"/>
          <w:color w:val="000000" w:themeColor="text1"/>
          <w:kern w:val="0"/>
        </w:rPr>
        <w:t>透過</w:t>
      </w:r>
      <w:r w:rsidR="00AA734D" w:rsidRPr="00B5514D">
        <w:rPr>
          <w:rFonts w:ascii="Times New Roman" w:eastAsia="標楷體" w:hAnsi="Times New Roman" w:cs="Times New Roman"/>
          <w:color w:val="000000" w:themeColor="text1"/>
          <w:szCs w:val="24"/>
        </w:rPr>
        <w:t>訪問</w:t>
      </w:r>
      <w:r w:rsidR="00BF0E60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86687E" w:rsidRPr="00B5514D">
        <w:rPr>
          <w:rFonts w:ascii="Times New Roman" w:eastAsia="標楷體" w:hAnsi="Times New Roman" w:cs="Times New Roman"/>
          <w:color w:val="000000" w:themeColor="text1"/>
          <w:szCs w:val="24"/>
        </w:rPr>
        <w:t>線上</w:t>
      </w:r>
      <w:r w:rsidR="007A1314" w:rsidRPr="00B5514D">
        <w:rPr>
          <w:rFonts w:ascii="Times New Roman" w:eastAsia="標楷體" w:hAnsi="Times New Roman" w:cs="Times New Roman"/>
          <w:color w:val="000000" w:themeColor="text1"/>
          <w:szCs w:val="24"/>
        </w:rPr>
        <w:t>問</w:t>
      </w:r>
      <w:r w:rsidR="00FF296F" w:rsidRPr="00B5514D">
        <w:rPr>
          <w:rFonts w:ascii="Times New Roman" w:eastAsia="標楷體" w:hAnsi="Times New Roman" w:cs="Times New Roman"/>
          <w:color w:val="000000" w:themeColor="text1"/>
          <w:szCs w:val="24"/>
        </w:rPr>
        <w:t>卷</w:t>
      </w:r>
      <w:r w:rsidR="007A1314" w:rsidRPr="00B5514D">
        <w:rPr>
          <w:rFonts w:ascii="Times New Roman" w:eastAsia="標楷體" w:hAnsi="Times New Roman" w:cs="Times New Roman"/>
          <w:color w:val="000000" w:themeColor="text1"/>
          <w:szCs w:val="24"/>
        </w:rPr>
        <w:t>調查或班級推廣閱讀記錄</w:t>
      </w:r>
      <w:r w:rsidR="00BF0E60" w:rsidRPr="00B5514D">
        <w:rPr>
          <w:rFonts w:ascii="Times New Roman" w:eastAsia="標楷體" w:hAnsi="Times New Roman" w:cs="Times New Roman" w:hint="eastAsia"/>
          <w:color w:val="000000" w:themeColor="text1"/>
          <w:szCs w:val="24"/>
        </w:rPr>
        <w:t>等，</w:t>
      </w:r>
      <w:r w:rsidR="00AA734D" w:rsidRPr="00B5514D">
        <w:rPr>
          <w:rFonts w:ascii="Times New Roman" w:eastAsia="標楷體" w:hAnsi="Times New Roman" w:cs="Times New Roman"/>
          <w:color w:val="000000" w:themeColor="text1"/>
          <w:szCs w:val="24"/>
        </w:rPr>
        <w:t>瞭解教師執行班級閱讀教學現況</w:t>
      </w:r>
      <w:r w:rsidR="0086687E" w:rsidRPr="00B5514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C240E3" w:rsidRPr="00B5514D">
        <w:rPr>
          <w:rFonts w:ascii="Times New Roman" w:eastAsia="標楷體" w:hAnsi="Times New Roman" w:cs="Times New Roman"/>
          <w:color w:val="000000" w:themeColor="text1"/>
          <w:szCs w:val="24"/>
        </w:rPr>
        <w:t>鼓勵教師運用圖書建構多元閱讀活動</w:t>
      </w:r>
      <w:r w:rsidR="00FF296F" w:rsidRPr="00B5514D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C240E3" w:rsidRPr="00B5514D">
        <w:rPr>
          <w:rFonts w:ascii="Times New Roman" w:eastAsia="標楷體" w:hAnsi="Times New Roman" w:cs="Times New Roman"/>
          <w:color w:val="000000" w:themeColor="text1"/>
          <w:szCs w:val="24"/>
        </w:rPr>
        <w:t>蒐集教師參與書香之建設性意</w:t>
      </w:r>
      <w:r w:rsidR="0016798B" w:rsidRPr="00B5514D">
        <w:rPr>
          <w:rFonts w:ascii="Times New Roman" w:eastAsia="標楷體" w:hAnsi="Times New Roman" w:cs="Times New Roman"/>
          <w:color w:val="000000" w:themeColor="text1"/>
          <w:szCs w:val="24"/>
        </w:rPr>
        <w:t>見等，</w:t>
      </w:r>
      <w:r w:rsidR="0086687E" w:rsidRPr="00B5514D">
        <w:rPr>
          <w:rFonts w:ascii="Times New Roman" w:eastAsia="標楷體" w:hAnsi="Times New Roman" w:cs="Times New Roman"/>
          <w:color w:val="000000" w:themeColor="text1"/>
          <w:szCs w:val="24"/>
        </w:rPr>
        <w:t>以做</w:t>
      </w:r>
      <w:r w:rsidR="0086687E" w:rsidRPr="00B5514D">
        <w:rPr>
          <w:rFonts w:ascii="Times New Roman" w:eastAsia="標楷體" w:hAnsi="Times New Roman" w:cs="Times New Roman"/>
          <w:bCs/>
          <w:color w:val="000000" w:themeColor="text1"/>
          <w:szCs w:val="24"/>
        </w:rPr>
        <w:t>為本計畫執行成效及改善參考。</w:t>
      </w:r>
    </w:p>
    <w:p w:rsidR="008A3127" w:rsidRPr="00664B3A" w:rsidRDefault="00D15922" w:rsidP="00B5514D">
      <w:pPr>
        <w:pStyle w:val="a4"/>
        <w:numPr>
          <w:ilvl w:val="0"/>
          <w:numId w:val="12"/>
        </w:numPr>
        <w:spacing w:line="360" w:lineRule="exact"/>
        <w:ind w:leftChars="0" w:left="0" w:firstLine="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64B3A">
        <w:rPr>
          <w:rFonts w:ascii="Times New Roman" w:eastAsia="標楷體" w:hAnsi="Times New Roman" w:cs="Times New Roman"/>
          <w:b/>
          <w:color w:val="000000" w:themeColor="text1"/>
        </w:rPr>
        <w:t>附則：</w:t>
      </w:r>
      <w:r w:rsidRPr="00664B3A">
        <w:rPr>
          <w:rFonts w:ascii="Times New Roman" w:eastAsia="標楷體" w:hAnsi="Times New Roman" w:cs="Times New Roman"/>
          <w:color w:val="000000" w:themeColor="text1"/>
        </w:rPr>
        <w:t>本實施計畫如有未盡事宜，本館得適時修訂之。</w:t>
      </w:r>
    </w:p>
    <w:sectPr w:rsidR="008A3127" w:rsidRPr="00664B3A" w:rsidSect="00185CD6">
      <w:footerReference w:type="even" r:id="rId8"/>
      <w:pgSz w:w="11906" w:h="16838"/>
      <w:pgMar w:top="567" w:right="720" w:bottom="567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00" w:rsidRDefault="00260600" w:rsidP="00413966">
      <w:r>
        <w:separator/>
      </w:r>
    </w:p>
  </w:endnote>
  <w:endnote w:type="continuationSeparator" w:id="0">
    <w:p w:rsidR="00260600" w:rsidRDefault="00260600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4A" w:rsidRDefault="0028624A"/>
  <w:p w:rsidR="0028624A" w:rsidRDefault="0028624A"/>
  <w:p w:rsidR="0028624A" w:rsidRDefault="0028624A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00" w:rsidRDefault="00260600" w:rsidP="00413966">
      <w:r>
        <w:separator/>
      </w:r>
    </w:p>
  </w:footnote>
  <w:footnote w:type="continuationSeparator" w:id="0">
    <w:p w:rsidR="00260600" w:rsidRDefault="00260600" w:rsidP="0041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CA6"/>
    <w:multiLevelType w:val="hybridMultilevel"/>
    <w:tmpl w:val="C284D648"/>
    <w:lvl w:ilvl="0" w:tplc="336E7268">
      <w:start w:val="9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639F7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55836"/>
    <w:multiLevelType w:val="hybridMultilevel"/>
    <w:tmpl w:val="B7F857F8"/>
    <w:lvl w:ilvl="0" w:tplc="7DC436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82F5C"/>
    <w:multiLevelType w:val="hybridMultilevel"/>
    <w:tmpl w:val="11067DB0"/>
    <w:lvl w:ilvl="0" w:tplc="A6544D04">
      <w:start w:val="8"/>
      <w:numFmt w:val="ideographLegalTraditional"/>
      <w:lvlText w:val="%1、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0F579E"/>
    <w:multiLevelType w:val="hybridMultilevel"/>
    <w:tmpl w:val="E56632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A4E50"/>
    <w:multiLevelType w:val="hybridMultilevel"/>
    <w:tmpl w:val="F4F61890"/>
    <w:lvl w:ilvl="0" w:tplc="CAF0E2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F7CD3"/>
    <w:multiLevelType w:val="hybridMultilevel"/>
    <w:tmpl w:val="EEA85AB8"/>
    <w:lvl w:ilvl="0" w:tplc="A4503F4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7C00E4"/>
    <w:multiLevelType w:val="hybridMultilevel"/>
    <w:tmpl w:val="CD1409FE"/>
    <w:lvl w:ilvl="0" w:tplc="FC004CF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CAF0E28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002438"/>
    <w:multiLevelType w:val="hybridMultilevel"/>
    <w:tmpl w:val="E56632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866135"/>
    <w:multiLevelType w:val="hybridMultilevel"/>
    <w:tmpl w:val="F4F61890"/>
    <w:lvl w:ilvl="0" w:tplc="CAF0E2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E06BF5"/>
    <w:multiLevelType w:val="hybridMultilevel"/>
    <w:tmpl w:val="ED0C6B8C"/>
    <w:lvl w:ilvl="0" w:tplc="3FCE4FB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3F4ACC"/>
    <w:multiLevelType w:val="hybridMultilevel"/>
    <w:tmpl w:val="C776A6AE"/>
    <w:lvl w:ilvl="0" w:tplc="730625C8">
      <w:start w:val="6"/>
      <w:numFmt w:val="ideographLegalTraditional"/>
      <w:suff w:val="space"/>
      <w:lvlText w:val="%1、"/>
      <w:lvlJc w:val="left"/>
      <w:pPr>
        <w:ind w:left="1470" w:hanging="9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221F24"/>
    <w:multiLevelType w:val="hybridMultilevel"/>
    <w:tmpl w:val="D8DE362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7BA659A4"/>
    <w:multiLevelType w:val="hybridMultilevel"/>
    <w:tmpl w:val="F4F61890"/>
    <w:lvl w:ilvl="0" w:tplc="CAF0E2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8C2"/>
    <w:rsid w:val="00000A3C"/>
    <w:rsid w:val="00001BAD"/>
    <w:rsid w:val="00003288"/>
    <w:rsid w:val="000063EC"/>
    <w:rsid w:val="00007272"/>
    <w:rsid w:val="000078A4"/>
    <w:rsid w:val="000103D3"/>
    <w:rsid w:val="00012DC1"/>
    <w:rsid w:val="0001350D"/>
    <w:rsid w:val="000140E0"/>
    <w:rsid w:val="000142C8"/>
    <w:rsid w:val="00014D52"/>
    <w:rsid w:val="00014E8F"/>
    <w:rsid w:val="00016D2B"/>
    <w:rsid w:val="00017EFF"/>
    <w:rsid w:val="00020856"/>
    <w:rsid w:val="00022059"/>
    <w:rsid w:val="00022C9F"/>
    <w:rsid w:val="000237C5"/>
    <w:rsid w:val="000243D0"/>
    <w:rsid w:val="00024C26"/>
    <w:rsid w:val="00025696"/>
    <w:rsid w:val="0002623F"/>
    <w:rsid w:val="000301B4"/>
    <w:rsid w:val="00030697"/>
    <w:rsid w:val="0003084F"/>
    <w:rsid w:val="0003237A"/>
    <w:rsid w:val="00033A0B"/>
    <w:rsid w:val="00033AFA"/>
    <w:rsid w:val="00033E2B"/>
    <w:rsid w:val="00033EF1"/>
    <w:rsid w:val="0003614B"/>
    <w:rsid w:val="00037547"/>
    <w:rsid w:val="00041426"/>
    <w:rsid w:val="00041C70"/>
    <w:rsid w:val="000442E1"/>
    <w:rsid w:val="00045347"/>
    <w:rsid w:val="000459BE"/>
    <w:rsid w:val="00045FB0"/>
    <w:rsid w:val="00046D40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AB5"/>
    <w:rsid w:val="00055C49"/>
    <w:rsid w:val="0005656A"/>
    <w:rsid w:val="000574C0"/>
    <w:rsid w:val="00060FFA"/>
    <w:rsid w:val="000612A1"/>
    <w:rsid w:val="000631A9"/>
    <w:rsid w:val="0006408E"/>
    <w:rsid w:val="0006529F"/>
    <w:rsid w:val="000658DF"/>
    <w:rsid w:val="00066626"/>
    <w:rsid w:val="00066B53"/>
    <w:rsid w:val="00070338"/>
    <w:rsid w:val="0007126A"/>
    <w:rsid w:val="000715BA"/>
    <w:rsid w:val="00072061"/>
    <w:rsid w:val="000722FF"/>
    <w:rsid w:val="0007362F"/>
    <w:rsid w:val="00073942"/>
    <w:rsid w:val="00075154"/>
    <w:rsid w:val="000777A0"/>
    <w:rsid w:val="000802DB"/>
    <w:rsid w:val="00081C6E"/>
    <w:rsid w:val="000821F6"/>
    <w:rsid w:val="00082F9F"/>
    <w:rsid w:val="0008318F"/>
    <w:rsid w:val="00083DF0"/>
    <w:rsid w:val="000861BB"/>
    <w:rsid w:val="00087051"/>
    <w:rsid w:val="0008789A"/>
    <w:rsid w:val="0009053D"/>
    <w:rsid w:val="000909F9"/>
    <w:rsid w:val="00091016"/>
    <w:rsid w:val="00091224"/>
    <w:rsid w:val="000923FF"/>
    <w:rsid w:val="00092453"/>
    <w:rsid w:val="00092E58"/>
    <w:rsid w:val="00094028"/>
    <w:rsid w:val="00094F8D"/>
    <w:rsid w:val="000950AD"/>
    <w:rsid w:val="000A0695"/>
    <w:rsid w:val="000A1076"/>
    <w:rsid w:val="000A48FD"/>
    <w:rsid w:val="000A54D8"/>
    <w:rsid w:val="000A5587"/>
    <w:rsid w:val="000A7B4E"/>
    <w:rsid w:val="000B0051"/>
    <w:rsid w:val="000B1D8F"/>
    <w:rsid w:val="000B3602"/>
    <w:rsid w:val="000B367B"/>
    <w:rsid w:val="000B3696"/>
    <w:rsid w:val="000B4566"/>
    <w:rsid w:val="000B558C"/>
    <w:rsid w:val="000C0274"/>
    <w:rsid w:val="000C02A2"/>
    <w:rsid w:val="000C084D"/>
    <w:rsid w:val="000C1C81"/>
    <w:rsid w:val="000C2022"/>
    <w:rsid w:val="000C3689"/>
    <w:rsid w:val="000C477E"/>
    <w:rsid w:val="000C4B1C"/>
    <w:rsid w:val="000C6A3C"/>
    <w:rsid w:val="000D0297"/>
    <w:rsid w:val="000D0A1F"/>
    <w:rsid w:val="000D6695"/>
    <w:rsid w:val="000D69F1"/>
    <w:rsid w:val="000E0400"/>
    <w:rsid w:val="000E0FA0"/>
    <w:rsid w:val="000E20E3"/>
    <w:rsid w:val="000E2896"/>
    <w:rsid w:val="000E357E"/>
    <w:rsid w:val="000E49F1"/>
    <w:rsid w:val="000E7097"/>
    <w:rsid w:val="000F042D"/>
    <w:rsid w:val="000F0943"/>
    <w:rsid w:val="000F0CF5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1F70"/>
    <w:rsid w:val="0010248A"/>
    <w:rsid w:val="001035E5"/>
    <w:rsid w:val="00103EE1"/>
    <w:rsid w:val="00104E91"/>
    <w:rsid w:val="00112463"/>
    <w:rsid w:val="00112D0A"/>
    <w:rsid w:val="001138B5"/>
    <w:rsid w:val="001155D7"/>
    <w:rsid w:val="00115D0C"/>
    <w:rsid w:val="0011673A"/>
    <w:rsid w:val="00116BDF"/>
    <w:rsid w:val="00120A38"/>
    <w:rsid w:val="00121AB9"/>
    <w:rsid w:val="00121DF9"/>
    <w:rsid w:val="00123D6F"/>
    <w:rsid w:val="001250BD"/>
    <w:rsid w:val="001261FC"/>
    <w:rsid w:val="0012636C"/>
    <w:rsid w:val="001263C5"/>
    <w:rsid w:val="00127621"/>
    <w:rsid w:val="0013159E"/>
    <w:rsid w:val="001317DA"/>
    <w:rsid w:val="00131D48"/>
    <w:rsid w:val="00131FC4"/>
    <w:rsid w:val="00132467"/>
    <w:rsid w:val="0013342D"/>
    <w:rsid w:val="00133A20"/>
    <w:rsid w:val="001355B6"/>
    <w:rsid w:val="001358F0"/>
    <w:rsid w:val="0013715C"/>
    <w:rsid w:val="00137BC9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3739"/>
    <w:rsid w:val="00154E96"/>
    <w:rsid w:val="0015717C"/>
    <w:rsid w:val="00160417"/>
    <w:rsid w:val="001615D9"/>
    <w:rsid w:val="00161846"/>
    <w:rsid w:val="001618C0"/>
    <w:rsid w:val="00163FCA"/>
    <w:rsid w:val="001643C6"/>
    <w:rsid w:val="001643C7"/>
    <w:rsid w:val="00164417"/>
    <w:rsid w:val="00164951"/>
    <w:rsid w:val="00164E79"/>
    <w:rsid w:val="001658BD"/>
    <w:rsid w:val="00166D9C"/>
    <w:rsid w:val="0016798B"/>
    <w:rsid w:val="00167DCB"/>
    <w:rsid w:val="00167F35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15E4"/>
    <w:rsid w:val="00183A5F"/>
    <w:rsid w:val="00183FB8"/>
    <w:rsid w:val="00184159"/>
    <w:rsid w:val="00184C7F"/>
    <w:rsid w:val="00185CD6"/>
    <w:rsid w:val="00186A1A"/>
    <w:rsid w:val="001873EA"/>
    <w:rsid w:val="001873EE"/>
    <w:rsid w:val="00190554"/>
    <w:rsid w:val="001907CD"/>
    <w:rsid w:val="00192220"/>
    <w:rsid w:val="0019359A"/>
    <w:rsid w:val="0019455D"/>
    <w:rsid w:val="001949A5"/>
    <w:rsid w:val="001957F3"/>
    <w:rsid w:val="00197593"/>
    <w:rsid w:val="001A08D3"/>
    <w:rsid w:val="001A4C67"/>
    <w:rsid w:val="001A6609"/>
    <w:rsid w:val="001A66F7"/>
    <w:rsid w:val="001A6E73"/>
    <w:rsid w:val="001B0233"/>
    <w:rsid w:val="001B0BF5"/>
    <w:rsid w:val="001B363F"/>
    <w:rsid w:val="001B3C46"/>
    <w:rsid w:val="001B4E7A"/>
    <w:rsid w:val="001B59B7"/>
    <w:rsid w:val="001B6F86"/>
    <w:rsid w:val="001B75DB"/>
    <w:rsid w:val="001B789E"/>
    <w:rsid w:val="001C003D"/>
    <w:rsid w:val="001C075B"/>
    <w:rsid w:val="001C3726"/>
    <w:rsid w:val="001C376E"/>
    <w:rsid w:val="001C44AE"/>
    <w:rsid w:val="001C4A6B"/>
    <w:rsid w:val="001C50A1"/>
    <w:rsid w:val="001C5ED7"/>
    <w:rsid w:val="001D02B7"/>
    <w:rsid w:val="001D09CB"/>
    <w:rsid w:val="001D0D25"/>
    <w:rsid w:val="001D0FD8"/>
    <w:rsid w:val="001D163F"/>
    <w:rsid w:val="001D1F26"/>
    <w:rsid w:val="001D4D33"/>
    <w:rsid w:val="001D5D65"/>
    <w:rsid w:val="001D5E39"/>
    <w:rsid w:val="001D6D35"/>
    <w:rsid w:val="001D73BE"/>
    <w:rsid w:val="001E14F5"/>
    <w:rsid w:val="001E1994"/>
    <w:rsid w:val="001E2C82"/>
    <w:rsid w:val="001E3365"/>
    <w:rsid w:val="001E413E"/>
    <w:rsid w:val="001E43BA"/>
    <w:rsid w:val="001E61F9"/>
    <w:rsid w:val="001E6B02"/>
    <w:rsid w:val="001F22D4"/>
    <w:rsid w:val="001F3062"/>
    <w:rsid w:val="001F345B"/>
    <w:rsid w:val="001F3A4C"/>
    <w:rsid w:val="001F3C08"/>
    <w:rsid w:val="001F3F89"/>
    <w:rsid w:val="001F5639"/>
    <w:rsid w:val="001F6AF9"/>
    <w:rsid w:val="001F748B"/>
    <w:rsid w:val="002020ED"/>
    <w:rsid w:val="0020242D"/>
    <w:rsid w:val="002024BF"/>
    <w:rsid w:val="002049EA"/>
    <w:rsid w:val="00207609"/>
    <w:rsid w:val="002076B3"/>
    <w:rsid w:val="00210049"/>
    <w:rsid w:val="002108A1"/>
    <w:rsid w:val="00212B18"/>
    <w:rsid w:val="0021359C"/>
    <w:rsid w:val="0021362A"/>
    <w:rsid w:val="00213C04"/>
    <w:rsid w:val="002142A8"/>
    <w:rsid w:val="00215D9D"/>
    <w:rsid w:val="00217189"/>
    <w:rsid w:val="00220B7D"/>
    <w:rsid w:val="00221506"/>
    <w:rsid w:val="0022246F"/>
    <w:rsid w:val="002227B0"/>
    <w:rsid w:val="002230A7"/>
    <w:rsid w:val="00223A29"/>
    <w:rsid w:val="00225637"/>
    <w:rsid w:val="0022616E"/>
    <w:rsid w:val="00226A81"/>
    <w:rsid w:val="002303CA"/>
    <w:rsid w:val="002315E3"/>
    <w:rsid w:val="002339E2"/>
    <w:rsid w:val="0023555E"/>
    <w:rsid w:val="00236366"/>
    <w:rsid w:val="00236DCA"/>
    <w:rsid w:val="00236FFA"/>
    <w:rsid w:val="00240495"/>
    <w:rsid w:val="00240D01"/>
    <w:rsid w:val="002438E6"/>
    <w:rsid w:val="00243E4E"/>
    <w:rsid w:val="00245850"/>
    <w:rsid w:val="00246CC7"/>
    <w:rsid w:val="00247CBD"/>
    <w:rsid w:val="00251C00"/>
    <w:rsid w:val="00252F24"/>
    <w:rsid w:val="0025722D"/>
    <w:rsid w:val="002601B2"/>
    <w:rsid w:val="00260600"/>
    <w:rsid w:val="002624D0"/>
    <w:rsid w:val="00262527"/>
    <w:rsid w:val="0026491E"/>
    <w:rsid w:val="00265E59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171A"/>
    <w:rsid w:val="00282514"/>
    <w:rsid w:val="00285424"/>
    <w:rsid w:val="0028624A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9553E"/>
    <w:rsid w:val="0029654E"/>
    <w:rsid w:val="002A4F92"/>
    <w:rsid w:val="002A620A"/>
    <w:rsid w:val="002A62CF"/>
    <w:rsid w:val="002A67F1"/>
    <w:rsid w:val="002B0645"/>
    <w:rsid w:val="002B13F9"/>
    <w:rsid w:val="002B1E01"/>
    <w:rsid w:val="002B2537"/>
    <w:rsid w:val="002B58C2"/>
    <w:rsid w:val="002B7628"/>
    <w:rsid w:val="002C2CF6"/>
    <w:rsid w:val="002C308A"/>
    <w:rsid w:val="002C4C13"/>
    <w:rsid w:val="002C4FE4"/>
    <w:rsid w:val="002C71D6"/>
    <w:rsid w:val="002C7701"/>
    <w:rsid w:val="002C7F04"/>
    <w:rsid w:val="002D093F"/>
    <w:rsid w:val="002D0F6B"/>
    <w:rsid w:val="002D0FF7"/>
    <w:rsid w:val="002D1A45"/>
    <w:rsid w:val="002D376A"/>
    <w:rsid w:val="002D376F"/>
    <w:rsid w:val="002D3D5C"/>
    <w:rsid w:val="002D491E"/>
    <w:rsid w:val="002E07B9"/>
    <w:rsid w:val="002E0C60"/>
    <w:rsid w:val="002E0E84"/>
    <w:rsid w:val="002E11ED"/>
    <w:rsid w:val="002E1698"/>
    <w:rsid w:val="002E45BB"/>
    <w:rsid w:val="002E4851"/>
    <w:rsid w:val="002E639B"/>
    <w:rsid w:val="002E75B3"/>
    <w:rsid w:val="002F00E0"/>
    <w:rsid w:val="002F03EE"/>
    <w:rsid w:val="002F09A3"/>
    <w:rsid w:val="002F1CD4"/>
    <w:rsid w:val="002F2D96"/>
    <w:rsid w:val="002F2F08"/>
    <w:rsid w:val="002F3234"/>
    <w:rsid w:val="002F4673"/>
    <w:rsid w:val="002F5625"/>
    <w:rsid w:val="002F5910"/>
    <w:rsid w:val="002F60D7"/>
    <w:rsid w:val="002F793A"/>
    <w:rsid w:val="003033ED"/>
    <w:rsid w:val="00304B19"/>
    <w:rsid w:val="00307107"/>
    <w:rsid w:val="00310D2D"/>
    <w:rsid w:val="003110B3"/>
    <w:rsid w:val="0031361A"/>
    <w:rsid w:val="00313FE3"/>
    <w:rsid w:val="00315588"/>
    <w:rsid w:val="003169F6"/>
    <w:rsid w:val="00317A5A"/>
    <w:rsid w:val="00320113"/>
    <w:rsid w:val="00320D09"/>
    <w:rsid w:val="00321F85"/>
    <w:rsid w:val="0032224D"/>
    <w:rsid w:val="003224DE"/>
    <w:rsid w:val="00322B6D"/>
    <w:rsid w:val="003233A0"/>
    <w:rsid w:val="00324327"/>
    <w:rsid w:val="0032437E"/>
    <w:rsid w:val="00324AC9"/>
    <w:rsid w:val="003252B6"/>
    <w:rsid w:val="00326B44"/>
    <w:rsid w:val="00326BCE"/>
    <w:rsid w:val="00327489"/>
    <w:rsid w:val="003275AB"/>
    <w:rsid w:val="00327C87"/>
    <w:rsid w:val="00330CF8"/>
    <w:rsid w:val="00331F92"/>
    <w:rsid w:val="00332118"/>
    <w:rsid w:val="0033273A"/>
    <w:rsid w:val="00334584"/>
    <w:rsid w:val="003361B5"/>
    <w:rsid w:val="00337083"/>
    <w:rsid w:val="00337BDF"/>
    <w:rsid w:val="00340070"/>
    <w:rsid w:val="00341235"/>
    <w:rsid w:val="00341EBA"/>
    <w:rsid w:val="00341F4B"/>
    <w:rsid w:val="00343778"/>
    <w:rsid w:val="00343B98"/>
    <w:rsid w:val="00350EE9"/>
    <w:rsid w:val="00351A2C"/>
    <w:rsid w:val="0035425C"/>
    <w:rsid w:val="00354F14"/>
    <w:rsid w:val="00355F38"/>
    <w:rsid w:val="003561FA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1717"/>
    <w:rsid w:val="0037249B"/>
    <w:rsid w:val="0037260F"/>
    <w:rsid w:val="003729EC"/>
    <w:rsid w:val="003737C8"/>
    <w:rsid w:val="00374E40"/>
    <w:rsid w:val="003776FB"/>
    <w:rsid w:val="00377733"/>
    <w:rsid w:val="0038111D"/>
    <w:rsid w:val="00381749"/>
    <w:rsid w:val="003818F2"/>
    <w:rsid w:val="00382395"/>
    <w:rsid w:val="0038255C"/>
    <w:rsid w:val="00383028"/>
    <w:rsid w:val="003837C3"/>
    <w:rsid w:val="00385B3D"/>
    <w:rsid w:val="00385D89"/>
    <w:rsid w:val="0038614B"/>
    <w:rsid w:val="003867BE"/>
    <w:rsid w:val="003871E6"/>
    <w:rsid w:val="0039048D"/>
    <w:rsid w:val="003912F6"/>
    <w:rsid w:val="00391473"/>
    <w:rsid w:val="003932FA"/>
    <w:rsid w:val="003952AE"/>
    <w:rsid w:val="00396FBF"/>
    <w:rsid w:val="003A00A3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1B97"/>
    <w:rsid w:val="003C2E13"/>
    <w:rsid w:val="003C39AF"/>
    <w:rsid w:val="003C3F8F"/>
    <w:rsid w:val="003C6962"/>
    <w:rsid w:val="003C73BE"/>
    <w:rsid w:val="003C7C95"/>
    <w:rsid w:val="003D2978"/>
    <w:rsid w:val="003D3BC9"/>
    <w:rsid w:val="003D3F2C"/>
    <w:rsid w:val="003D500B"/>
    <w:rsid w:val="003D7514"/>
    <w:rsid w:val="003D7647"/>
    <w:rsid w:val="003E14D5"/>
    <w:rsid w:val="003E1F79"/>
    <w:rsid w:val="003E314E"/>
    <w:rsid w:val="003E3C0F"/>
    <w:rsid w:val="003E4B62"/>
    <w:rsid w:val="003E5F8A"/>
    <w:rsid w:val="003E7CA2"/>
    <w:rsid w:val="003F0CA5"/>
    <w:rsid w:val="003F0D08"/>
    <w:rsid w:val="003F0DC0"/>
    <w:rsid w:val="003F1C19"/>
    <w:rsid w:val="003F3A9E"/>
    <w:rsid w:val="003F3BEA"/>
    <w:rsid w:val="003F56BD"/>
    <w:rsid w:val="003F75B1"/>
    <w:rsid w:val="00400952"/>
    <w:rsid w:val="00401EB1"/>
    <w:rsid w:val="00401FF5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5B91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9F2"/>
    <w:rsid w:val="00440002"/>
    <w:rsid w:val="00440BB0"/>
    <w:rsid w:val="00440D18"/>
    <w:rsid w:val="00441355"/>
    <w:rsid w:val="004416F9"/>
    <w:rsid w:val="004430E7"/>
    <w:rsid w:val="004436B6"/>
    <w:rsid w:val="0044374C"/>
    <w:rsid w:val="004437C4"/>
    <w:rsid w:val="00444250"/>
    <w:rsid w:val="00445A2E"/>
    <w:rsid w:val="00446822"/>
    <w:rsid w:val="00446D81"/>
    <w:rsid w:val="00447645"/>
    <w:rsid w:val="00447A2D"/>
    <w:rsid w:val="00447D3E"/>
    <w:rsid w:val="00450C6C"/>
    <w:rsid w:val="00451F70"/>
    <w:rsid w:val="0045418A"/>
    <w:rsid w:val="00455314"/>
    <w:rsid w:val="00455676"/>
    <w:rsid w:val="00457A7C"/>
    <w:rsid w:val="00457B90"/>
    <w:rsid w:val="00457CF8"/>
    <w:rsid w:val="00461682"/>
    <w:rsid w:val="00463A34"/>
    <w:rsid w:val="004654EF"/>
    <w:rsid w:val="004662FB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14E"/>
    <w:rsid w:val="004769CA"/>
    <w:rsid w:val="00477D2E"/>
    <w:rsid w:val="00480E1D"/>
    <w:rsid w:val="00481F26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014"/>
    <w:rsid w:val="004966B0"/>
    <w:rsid w:val="00496BA4"/>
    <w:rsid w:val="004A04E9"/>
    <w:rsid w:val="004A0B71"/>
    <w:rsid w:val="004A36F1"/>
    <w:rsid w:val="004A48E5"/>
    <w:rsid w:val="004A4C95"/>
    <w:rsid w:val="004A5A7F"/>
    <w:rsid w:val="004A64F1"/>
    <w:rsid w:val="004A68A5"/>
    <w:rsid w:val="004A7411"/>
    <w:rsid w:val="004B13DD"/>
    <w:rsid w:val="004B48FB"/>
    <w:rsid w:val="004B4E7A"/>
    <w:rsid w:val="004B5ACE"/>
    <w:rsid w:val="004B6EFB"/>
    <w:rsid w:val="004B712E"/>
    <w:rsid w:val="004C0B5C"/>
    <w:rsid w:val="004C1ABF"/>
    <w:rsid w:val="004C308E"/>
    <w:rsid w:val="004C3386"/>
    <w:rsid w:val="004C4FC1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1F5"/>
    <w:rsid w:val="004D7A9A"/>
    <w:rsid w:val="004E1102"/>
    <w:rsid w:val="004E30EF"/>
    <w:rsid w:val="004E40CD"/>
    <w:rsid w:val="004E55CE"/>
    <w:rsid w:val="004E5971"/>
    <w:rsid w:val="004E5D7E"/>
    <w:rsid w:val="004E7157"/>
    <w:rsid w:val="004E7295"/>
    <w:rsid w:val="004E7434"/>
    <w:rsid w:val="004E7B2C"/>
    <w:rsid w:val="004F066F"/>
    <w:rsid w:val="004F218A"/>
    <w:rsid w:val="004F397C"/>
    <w:rsid w:val="004F3CD7"/>
    <w:rsid w:val="004F4A81"/>
    <w:rsid w:val="004F567D"/>
    <w:rsid w:val="004F5AEB"/>
    <w:rsid w:val="004F7941"/>
    <w:rsid w:val="005007F4"/>
    <w:rsid w:val="00500DD9"/>
    <w:rsid w:val="00501053"/>
    <w:rsid w:val="00501127"/>
    <w:rsid w:val="0050261A"/>
    <w:rsid w:val="005049F2"/>
    <w:rsid w:val="00505568"/>
    <w:rsid w:val="00505D04"/>
    <w:rsid w:val="005076CC"/>
    <w:rsid w:val="00507883"/>
    <w:rsid w:val="00510F89"/>
    <w:rsid w:val="00511557"/>
    <w:rsid w:val="00512588"/>
    <w:rsid w:val="00512704"/>
    <w:rsid w:val="005134D8"/>
    <w:rsid w:val="00515AF8"/>
    <w:rsid w:val="005165A9"/>
    <w:rsid w:val="005167F1"/>
    <w:rsid w:val="005169B6"/>
    <w:rsid w:val="00516B86"/>
    <w:rsid w:val="00516C37"/>
    <w:rsid w:val="0052136D"/>
    <w:rsid w:val="00523886"/>
    <w:rsid w:val="0052394A"/>
    <w:rsid w:val="005241B1"/>
    <w:rsid w:val="00524ED5"/>
    <w:rsid w:val="0052590F"/>
    <w:rsid w:val="0052729E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2A3E"/>
    <w:rsid w:val="00543B2B"/>
    <w:rsid w:val="00543EB8"/>
    <w:rsid w:val="005469FC"/>
    <w:rsid w:val="00547A74"/>
    <w:rsid w:val="00550F79"/>
    <w:rsid w:val="0055197F"/>
    <w:rsid w:val="00551D20"/>
    <w:rsid w:val="00552B29"/>
    <w:rsid w:val="005534E5"/>
    <w:rsid w:val="00553D60"/>
    <w:rsid w:val="0055489A"/>
    <w:rsid w:val="005549E8"/>
    <w:rsid w:val="00555069"/>
    <w:rsid w:val="00555A58"/>
    <w:rsid w:val="00557533"/>
    <w:rsid w:val="005575A0"/>
    <w:rsid w:val="005579DD"/>
    <w:rsid w:val="00560215"/>
    <w:rsid w:val="00562165"/>
    <w:rsid w:val="0056261F"/>
    <w:rsid w:val="00563296"/>
    <w:rsid w:val="00564696"/>
    <w:rsid w:val="00564AA9"/>
    <w:rsid w:val="00565149"/>
    <w:rsid w:val="005660C7"/>
    <w:rsid w:val="005663FF"/>
    <w:rsid w:val="00566A87"/>
    <w:rsid w:val="00570ECA"/>
    <w:rsid w:val="005711F6"/>
    <w:rsid w:val="00573235"/>
    <w:rsid w:val="00573303"/>
    <w:rsid w:val="0057375B"/>
    <w:rsid w:val="00573B75"/>
    <w:rsid w:val="00573C52"/>
    <w:rsid w:val="005744C7"/>
    <w:rsid w:val="00575CCF"/>
    <w:rsid w:val="00576719"/>
    <w:rsid w:val="005802E0"/>
    <w:rsid w:val="00582221"/>
    <w:rsid w:val="0058241C"/>
    <w:rsid w:val="00582BC7"/>
    <w:rsid w:val="00583864"/>
    <w:rsid w:val="00583A08"/>
    <w:rsid w:val="00584385"/>
    <w:rsid w:val="00585379"/>
    <w:rsid w:val="005853B8"/>
    <w:rsid w:val="0058614A"/>
    <w:rsid w:val="0058640A"/>
    <w:rsid w:val="00586494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784A"/>
    <w:rsid w:val="005A01C3"/>
    <w:rsid w:val="005A0327"/>
    <w:rsid w:val="005A1DA8"/>
    <w:rsid w:val="005A2749"/>
    <w:rsid w:val="005A2C4A"/>
    <w:rsid w:val="005A4CB5"/>
    <w:rsid w:val="005A58CC"/>
    <w:rsid w:val="005A64B6"/>
    <w:rsid w:val="005A668B"/>
    <w:rsid w:val="005A6BC3"/>
    <w:rsid w:val="005A78ED"/>
    <w:rsid w:val="005A79C0"/>
    <w:rsid w:val="005B0449"/>
    <w:rsid w:val="005B1F43"/>
    <w:rsid w:val="005B3A8C"/>
    <w:rsid w:val="005B55D2"/>
    <w:rsid w:val="005B5723"/>
    <w:rsid w:val="005B57AF"/>
    <w:rsid w:val="005B5949"/>
    <w:rsid w:val="005B603C"/>
    <w:rsid w:val="005B6285"/>
    <w:rsid w:val="005B771D"/>
    <w:rsid w:val="005C0BFE"/>
    <w:rsid w:val="005C0FB8"/>
    <w:rsid w:val="005C1C9A"/>
    <w:rsid w:val="005C22D8"/>
    <w:rsid w:val="005C68C5"/>
    <w:rsid w:val="005C7AEF"/>
    <w:rsid w:val="005D02D7"/>
    <w:rsid w:val="005D0897"/>
    <w:rsid w:val="005D0ACF"/>
    <w:rsid w:val="005D0ADD"/>
    <w:rsid w:val="005D1636"/>
    <w:rsid w:val="005D3DD2"/>
    <w:rsid w:val="005D447A"/>
    <w:rsid w:val="005D5E40"/>
    <w:rsid w:val="005D7442"/>
    <w:rsid w:val="005E01C5"/>
    <w:rsid w:val="005E0426"/>
    <w:rsid w:val="005E0BC8"/>
    <w:rsid w:val="005E1121"/>
    <w:rsid w:val="005E2EC5"/>
    <w:rsid w:val="005E323B"/>
    <w:rsid w:val="005E40ED"/>
    <w:rsid w:val="005E6E36"/>
    <w:rsid w:val="005F0B1F"/>
    <w:rsid w:val="005F0F22"/>
    <w:rsid w:val="005F257A"/>
    <w:rsid w:val="005F31C2"/>
    <w:rsid w:val="005F38C5"/>
    <w:rsid w:val="005F3F4B"/>
    <w:rsid w:val="005F67DA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071DB"/>
    <w:rsid w:val="006101F9"/>
    <w:rsid w:val="00610FAC"/>
    <w:rsid w:val="0061137F"/>
    <w:rsid w:val="00612B1F"/>
    <w:rsid w:val="006134A6"/>
    <w:rsid w:val="00617B5D"/>
    <w:rsid w:val="006223C9"/>
    <w:rsid w:val="0062273C"/>
    <w:rsid w:val="0062300D"/>
    <w:rsid w:val="00623A04"/>
    <w:rsid w:val="00624971"/>
    <w:rsid w:val="00626123"/>
    <w:rsid w:val="006269F7"/>
    <w:rsid w:val="0062784C"/>
    <w:rsid w:val="00627895"/>
    <w:rsid w:val="00630900"/>
    <w:rsid w:val="00630C14"/>
    <w:rsid w:val="0063142A"/>
    <w:rsid w:val="00632554"/>
    <w:rsid w:val="00632B57"/>
    <w:rsid w:val="00633252"/>
    <w:rsid w:val="00633FFF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6FE9"/>
    <w:rsid w:val="00647324"/>
    <w:rsid w:val="00647B50"/>
    <w:rsid w:val="00650215"/>
    <w:rsid w:val="00650610"/>
    <w:rsid w:val="00652282"/>
    <w:rsid w:val="0065538A"/>
    <w:rsid w:val="00655877"/>
    <w:rsid w:val="0065588E"/>
    <w:rsid w:val="00655BE3"/>
    <w:rsid w:val="00655CC2"/>
    <w:rsid w:val="00656754"/>
    <w:rsid w:val="006570C3"/>
    <w:rsid w:val="00661C3C"/>
    <w:rsid w:val="00664B3A"/>
    <w:rsid w:val="00665A12"/>
    <w:rsid w:val="00665A36"/>
    <w:rsid w:val="00665DF4"/>
    <w:rsid w:val="00667208"/>
    <w:rsid w:val="006672DE"/>
    <w:rsid w:val="006674A0"/>
    <w:rsid w:val="00670F40"/>
    <w:rsid w:val="006735AA"/>
    <w:rsid w:val="00674463"/>
    <w:rsid w:val="00677C95"/>
    <w:rsid w:val="00681626"/>
    <w:rsid w:val="00681C55"/>
    <w:rsid w:val="00682100"/>
    <w:rsid w:val="0068300B"/>
    <w:rsid w:val="00684E7C"/>
    <w:rsid w:val="0069021E"/>
    <w:rsid w:val="00690A6D"/>
    <w:rsid w:val="00691540"/>
    <w:rsid w:val="00692492"/>
    <w:rsid w:val="00692970"/>
    <w:rsid w:val="00693AA3"/>
    <w:rsid w:val="00693AF1"/>
    <w:rsid w:val="00694015"/>
    <w:rsid w:val="006945D4"/>
    <w:rsid w:val="006950EC"/>
    <w:rsid w:val="00695FD4"/>
    <w:rsid w:val="006A00A9"/>
    <w:rsid w:val="006A0E93"/>
    <w:rsid w:val="006A131D"/>
    <w:rsid w:val="006A1D0F"/>
    <w:rsid w:val="006A45CF"/>
    <w:rsid w:val="006A48AE"/>
    <w:rsid w:val="006A51E5"/>
    <w:rsid w:val="006A67D1"/>
    <w:rsid w:val="006A6D9D"/>
    <w:rsid w:val="006A6EB6"/>
    <w:rsid w:val="006A703D"/>
    <w:rsid w:val="006B0E2F"/>
    <w:rsid w:val="006B0FBA"/>
    <w:rsid w:val="006B305F"/>
    <w:rsid w:val="006B4E7F"/>
    <w:rsid w:val="006C01E1"/>
    <w:rsid w:val="006C237A"/>
    <w:rsid w:val="006C2B37"/>
    <w:rsid w:val="006C2DF7"/>
    <w:rsid w:val="006C366C"/>
    <w:rsid w:val="006C5A07"/>
    <w:rsid w:val="006C7450"/>
    <w:rsid w:val="006D0023"/>
    <w:rsid w:val="006D034E"/>
    <w:rsid w:val="006D1C2B"/>
    <w:rsid w:val="006D298E"/>
    <w:rsid w:val="006D33FA"/>
    <w:rsid w:val="006D35D8"/>
    <w:rsid w:val="006D43F3"/>
    <w:rsid w:val="006D575B"/>
    <w:rsid w:val="006D7B52"/>
    <w:rsid w:val="006E06FB"/>
    <w:rsid w:val="006E30DD"/>
    <w:rsid w:val="006E36D6"/>
    <w:rsid w:val="006E442A"/>
    <w:rsid w:val="006E497C"/>
    <w:rsid w:val="006E50D2"/>
    <w:rsid w:val="006E5DC1"/>
    <w:rsid w:val="006E60BA"/>
    <w:rsid w:val="006F16B2"/>
    <w:rsid w:val="006F329F"/>
    <w:rsid w:val="006F4D10"/>
    <w:rsid w:val="006F6381"/>
    <w:rsid w:val="006F640A"/>
    <w:rsid w:val="006F64E4"/>
    <w:rsid w:val="006F6EAC"/>
    <w:rsid w:val="006F6F57"/>
    <w:rsid w:val="0070137D"/>
    <w:rsid w:val="007017F4"/>
    <w:rsid w:val="007027CC"/>
    <w:rsid w:val="00704DC4"/>
    <w:rsid w:val="00705E90"/>
    <w:rsid w:val="0071053D"/>
    <w:rsid w:val="0071364F"/>
    <w:rsid w:val="00714124"/>
    <w:rsid w:val="0071509F"/>
    <w:rsid w:val="0071514C"/>
    <w:rsid w:val="007155FD"/>
    <w:rsid w:val="00715CD2"/>
    <w:rsid w:val="0071615C"/>
    <w:rsid w:val="00716C7C"/>
    <w:rsid w:val="00721AA9"/>
    <w:rsid w:val="00722FC2"/>
    <w:rsid w:val="00723862"/>
    <w:rsid w:val="00725637"/>
    <w:rsid w:val="00725998"/>
    <w:rsid w:val="007271CA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76E8"/>
    <w:rsid w:val="00737AF6"/>
    <w:rsid w:val="0074086A"/>
    <w:rsid w:val="007409D9"/>
    <w:rsid w:val="007412F9"/>
    <w:rsid w:val="00742412"/>
    <w:rsid w:val="0074325B"/>
    <w:rsid w:val="00743A6A"/>
    <w:rsid w:val="007456A2"/>
    <w:rsid w:val="007457F6"/>
    <w:rsid w:val="00746CFF"/>
    <w:rsid w:val="0075043B"/>
    <w:rsid w:val="0075180F"/>
    <w:rsid w:val="00754517"/>
    <w:rsid w:val="00757344"/>
    <w:rsid w:val="0075757A"/>
    <w:rsid w:val="00760003"/>
    <w:rsid w:val="00760C6B"/>
    <w:rsid w:val="00762835"/>
    <w:rsid w:val="00763FE0"/>
    <w:rsid w:val="007640A9"/>
    <w:rsid w:val="007641D0"/>
    <w:rsid w:val="00764725"/>
    <w:rsid w:val="00765488"/>
    <w:rsid w:val="00767C7A"/>
    <w:rsid w:val="00774EC3"/>
    <w:rsid w:val="00775354"/>
    <w:rsid w:val="00775594"/>
    <w:rsid w:val="00780F89"/>
    <w:rsid w:val="00782DE0"/>
    <w:rsid w:val="0078496C"/>
    <w:rsid w:val="00786524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1314"/>
    <w:rsid w:val="007A2962"/>
    <w:rsid w:val="007A5DC3"/>
    <w:rsid w:val="007A60DF"/>
    <w:rsid w:val="007A677D"/>
    <w:rsid w:val="007A6D8F"/>
    <w:rsid w:val="007A7143"/>
    <w:rsid w:val="007A7AC3"/>
    <w:rsid w:val="007A7C9D"/>
    <w:rsid w:val="007B01B4"/>
    <w:rsid w:val="007B11D5"/>
    <w:rsid w:val="007B25FB"/>
    <w:rsid w:val="007B3BF8"/>
    <w:rsid w:val="007B4B42"/>
    <w:rsid w:val="007B79E6"/>
    <w:rsid w:val="007C1D5C"/>
    <w:rsid w:val="007C252E"/>
    <w:rsid w:val="007C438B"/>
    <w:rsid w:val="007C54B3"/>
    <w:rsid w:val="007C7490"/>
    <w:rsid w:val="007C7CF2"/>
    <w:rsid w:val="007D08AE"/>
    <w:rsid w:val="007D1BA4"/>
    <w:rsid w:val="007D2879"/>
    <w:rsid w:val="007D2AB7"/>
    <w:rsid w:val="007D34F3"/>
    <w:rsid w:val="007D390C"/>
    <w:rsid w:val="007D3ED6"/>
    <w:rsid w:val="007D40EB"/>
    <w:rsid w:val="007D4220"/>
    <w:rsid w:val="007D4B76"/>
    <w:rsid w:val="007D623A"/>
    <w:rsid w:val="007D6D5E"/>
    <w:rsid w:val="007D71F6"/>
    <w:rsid w:val="007D7639"/>
    <w:rsid w:val="007D7AAD"/>
    <w:rsid w:val="007E4105"/>
    <w:rsid w:val="007E420C"/>
    <w:rsid w:val="007E5CA9"/>
    <w:rsid w:val="007E6127"/>
    <w:rsid w:val="007F087D"/>
    <w:rsid w:val="007F0AB5"/>
    <w:rsid w:val="007F244B"/>
    <w:rsid w:val="007F3B95"/>
    <w:rsid w:val="007F4B2F"/>
    <w:rsid w:val="007F5817"/>
    <w:rsid w:val="007F5923"/>
    <w:rsid w:val="007F6215"/>
    <w:rsid w:val="007F6C4A"/>
    <w:rsid w:val="007F7440"/>
    <w:rsid w:val="007F7DF1"/>
    <w:rsid w:val="008007C1"/>
    <w:rsid w:val="00801579"/>
    <w:rsid w:val="008038EB"/>
    <w:rsid w:val="00805D41"/>
    <w:rsid w:val="0081116E"/>
    <w:rsid w:val="008119DA"/>
    <w:rsid w:val="0081205D"/>
    <w:rsid w:val="00812B9A"/>
    <w:rsid w:val="00813AFB"/>
    <w:rsid w:val="008147B5"/>
    <w:rsid w:val="00816BFE"/>
    <w:rsid w:val="00816C5C"/>
    <w:rsid w:val="00817D03"/>
    <w:rsid w:val="008205DD"/>
    <w:rsid w:val="00820B39"/>
    <w:rsid w:val="0082207E"/>
    <w:rsid w:val="00822250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118B"/>
    <w:rsid w:val="00841FBC"/>
    <w:rsid w:val="00842538"/>
    <w:rsid w:val="00842967"/>
    <w:rsid w:val="008429BB"/>
    <w:rsid w:val="00842FF5"/>
    <w:rsid w:val="008434B7"/>
    <w:rsid w:val="0084398E"/>
    <w:rsid w:val="00843ADA"/>
    <w:rsid w:val="0084422C"/>
    <w:rsid w:val="00846ADF"/>
    <w:rsid w:val="00850D74"/>
    <w:rsid w:val="0085142A"/>
    <w:rsid w:val="0085142D"/>
    <w:rsid w:val="00851CD8"/>
    <w:rsid w:val="00853305"/>
    <w:rsid w:val="008543E9"/>
    <w:rsid w:val="008558C4"/>
    <w:rsid w:val="00856CC0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687E"/>
    <w:rsid w:val="008672D8"/>
    <w:rsid w:val="00873834"/>
    <w:rsid w:val="00874655"/>
    <w:rsid w:val="00874795"/>
    <w:rsid w:val="0087585A"/>
    <w:rsid w:val="00876EBF"/>
    <w:rsid w:val="008771F1"/>
    <w:rsid w:val="008776FC"/>
    <w:rsid w:val="00880912"/>
    <w:rsid w:val="008812E4"/>
    <w:rsid w:val="00881AC6"/>
    <w:rsid w:val="00881F22"/>
    <w:rsid w:val="00882830"/>
    <w:rsid w:val="0088302D"/>
    <w:rsid w:val="00883710"/>
    <w:rsid w:val="00884BB5"/>
    <w:rsid w:val="00884D81"/>
    <w:rsid w:val="00884FBE"/>
    <w:rsid w:val="00885E8F"/>
    <w:rsid w:val="008866A6"/>
    <w:rsid w:val="00886FB2"/>
    <w:rsid w:val="008907D8"/>
    <w:rsid w:val="0089101E"/>
    <w:rsid w:val="00892201"/>
    <w:rsid w:val="00892EEC"/>
    <w:rsid w:val="008968EB"/>
    <w:rsid w:val="0089724F"/>
    <w:rsid w:val="0089761F"/>
    <w:rsid w:val="008A064A"/>
    <w:rsid w:val="008A1191"/>
    <w:rsid w:val="008A183E"/>
    <w:rsid w:val="008A2BFC"/>
    <w:rsid w:val="008A3127"/>
    <w:rsid w:val="008A3E2A"/>
    <w:rsid w:val="008A42D9"/>
    <w:rsid w:val="008A43FC"/>
    <w:rsid w:val="008A4DCB"/>
    <w:rsid w:val="008A5B3F"/>
    <w:rsid w:val="008A601D"/>
    <w:rsid w:val="008A76C0"/>
    <w:rsid w:val="008A7FAA"/>
    <w:rsid w:val="008B00C4"/>
    <w:rsid w:val="008B0A6D"/>
    <w:rsid w:val="008B0C2A"/>
    <w:rsid w:val="008B203F"/>
    <w:rsid w:val="008B2355"/>
    <w:rsid w:val="008B25DF"/>
    <w:rsid w:val="008B56EC"/>
    <w:rsid w:val="008B570B"/>
    <w:rsid w:val="008B5E04"/>
    <w:rsid w:val="008B6CF0"/>
    <w:rsid w:val="008C210F"/>
    <w:rsid w:val="008C3AD4"/>
    <w:rsid w:val="008C44DB"/>
    <w:rsid w:val="008C7438"/>
    <w:rsid w:val="008C76FA"/>
    <w:rsid w:val="008C79C3"/>
    <w:rsid w:val="008C7A83"/>
    <w:rsid w:val="008D0023"/>
    <w:rsid w:val="008D0681"/>
    <w:rsid w:val="008D0A2D"/>
    <w:rsid w:val="008D1391"/>
    <w:rsid w:val="008D14D6"/>
    <w:rsid w:val="008D1703"/>
    <w:rsid w:val="008D2312"/>
    <w:rsid w:val="008D2F70"/>
    <w:rsid w:val="008D331E"/>
    <w:rsid w:val="008D3B92"/>
    <w:rsid w:val="008E0356"/>
    <w:rsid w:val="008E0CD1"/>
    <w:rsid w:val="008E2AB3"/>
    <w:rsid w:val="008E2B03"/>
    <w:rsid w:val="008E3117"/>
    <w:rsid w:val="008E346D"/>
    <w:rsid w:val="008E444D"/>
    <w:rsid w:val="008F07E0"/>
    <w:rsid w:val="008F2397"/>
    <w:rsid w:val="008F3C8B"/>
    <w:rsid w:val="008F69F3"/>
    <w:rsid w:val="0090068E"/>
    <w:rsid w:val="009018EE"/>
    <w:rsid w:val="00902047"/>
    <w:rsid w:val="00902515"/>
    <w:rsid w:val="00902759"/>
    <w:rsid w:val="009042C8"/>
    <w:rsid w:val="00904443"/>
    <w:rsid w:val="00904F17"/>
    <w:rsid w:val="00905EE4"/>
    <w:rsid w:val="009064F2"/>
    <w:rsid w:val="00906663"/>
    <w:rsid w:val="00906B7C"/>
    <w:rsid w:val="00907001"/>
    <w:rsid w:val="00907ADC"/>
    <w:rsid w:val="00911B41"/>
    <w:rsid w:val="0091545A"/>
    <w:rsid w:val="00916567"/>
    <w:rsid w:val="00917D6F"/>
    <w:rsid w:val="0092212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5335"/>
    <w:rsid w:val="0094748D"/>
    <w:rsid w:val="00950673"/>
    <w:rsid w:val="00950926"/>
    <w:rsid w:val="009519A0"/>
    <w:rsid w:val="009527A1"/>
    <w:rsid w:val="00952EE6"/>
    <w:rsid w:val="009538EE"/>
    <w:rsid w:val="00954988"/>
    <w:rsid w:val="00954D51"/>
    <w:rsid w:val="00956370"/>
    <w:rsid w:val="00956D85"/>
    <w:rsid w:val="00957C03"/>
    <w:rsid w:val="0096161A"/>
    <w:rsid w:val="0096175E"/>
    <w:rsid w:val="009640B5"/>
    <w:rsid w:val="00964101"/>
    <w:rsid w:val="00964C17"/>
    <w:rsid w:val="0096731F"/>
    <w:rsid w:val="009708B9"/>
    <w:rsid w:val="00970A93"/>
    <w:rsid w:val="0097170D"/>
    <w:rsid w:val="009722F8"/>
    <w:rsid w:val="00972BFB"/>
    <w:rsid w:val="00972C28"/>
    <w:rsid w:val="00977677"/>
    <w:rsid w:val="0097791E"/>
    <w:rsid w:val="00977F3C"/>
    <w:rsid w:val="00980B12"/>
    <w:rsid w:val="00980FA4"/>
    <w:rsid w:val="009839E2"/>
    <w:rsid w:val="00984431"/>
    <w:rsid w:val="009846C4"/>
    <w:rsid w:val="0098574B"/>
    <w:rsid w:val="00986F7C"/>
    <w:rsid w:val="00987AC2"/>
    <w:rsid w:val="00990966"/>
    <w:rsid w:val="00990F25"/>
    <w:rsid w:val="00992820"/>
    <w:rsid w:val="0099302F"/>
    <w:rsid w:val="009942B7"/>
    <w:rsid w:val="009972D3"/>
    <w:rsid w:val="009979CF"/>
    <w:rsid w:val="009A08CE"/>
    <w:rsid w:val="009A1101"/>
    <w:rsid w:val="009A2F2C"/>
    <w:rsid w:val="009A2F9E"/>
    <w:rsid w:val="009B1DA3"/>
    <w:rsid w:val="009B3968"/>
    <w:rsid w:val="009B4113"/>
    <w:rsid w:val="009B7A81"/>
    <w:rsid w:val="009C0C61"/>
    <w:rsid w:val="009C240E"/>
    <w:rsid w:val="009C4914"/>
    <w:rsid w:val="009C4E24"/>
    <w:rsid w:val="009C627C"/>
    <w:rsid w:val="009C7718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1E7D"/>
    <w:rsid w:val="009E3EE1"/>
    <w:rsid w:val="009E465D"/>
    <w:rsid w:val="009E5ED1"/>
    <w:rsid w:val="009E7255"/>
    <w:rsid w:val="009E7648"/>
    <w:rsid w:val="009E77A4"/>
    <w:rsid w:val="009F079F"/>
    <w:rsid w:val="009F28E6"/>
    <w:rsid w:val="009F55B5"/>
    <w:rsid w:val="009F67BF"/>
    <w:rsid w:val="009F6A16"/>
    <w:rsid w:val="009F6B4F"/>
    <w:rsid w:val="00A007BA"/>
    <w:rsid w:val="00A0152E"/>
    <w:rsid w:val="00A01827"/>
    <w:rsid w:val="00A02979"/>
    <w:rsid w:val="00A02D2C"/>
    <w:rsid w:val="00A069A8"/>
    <w:rsid w:val="00A07178"/>
    <w:rsid w:val="00A07A57"/>
    <w:rsid w:val="00A07FD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A2D"/>
    <w:rsid w:val="00A30E13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B5"/>
    <w:rsid w:val="00A47614"/>
    <w:rsid w:val="00A47827"/>
    <w:rsid w:val="00A53979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12"/>
    <w:rsid w:val="00A63BB0"/>
    <w:rsid w:val="00A63F06"/>
    <w:rsid w:val="00A641F6"/>
    <w:rsid w:val="00A64540"/>
    <w:rsid w:val="00A650D7"/>
    <w:rsid w:val="00A6570C"/>
    <w:rsid w:val="00A67193"/>
    <w:rsid w:val="00A708E1"/>
    <w:rsid w:val="00A72023"/>
    <w:rsid w:val="00A726E4"/>
    <w:rsid w:val="00A72F5E"/>
    <w:rsid w:val="00A740EE"/>
    <w:rsid w:val="00A74FCD"/>
    <w:rsid w:val="00A76D52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97B76"/>
    <w:rsid w:val="00AA080F"/>
    <w:rsid w:val="00AA0BE9"/>
    <w:rsid w:val="00AA0DC5"/>
    <w:rsid w:val="00AA2CE5"/>
    <w:rsid w:val="00AA4D3D"/>
    <w:rsid w:val="00AA5DF0"/>
    <w:rsid w:val="00AA699B"/>
    <w:rsid w:val="00AA6F18"/>
    <w:rsid w:val="00AA734D"/>
    <w:rsid w:val="00AB018E"/>
    <w:rsid w:val="00AB02DD"/>
    <w:rsid w:val="00AB1466"/>
    <w:rsid w:val="00AB3189"/>
    <w:rsid w:val="00AB4C87"/>
    <w:rsid w:val="00AB5DD1"/>
    <w:rsid w:val="00AB7A83"/>
    <w:rsid w:val="00AC0FA0"/>
    <w:rsid w:val="00AC1C4C"/>
    <w:rsid w:val="00AC1C4F"/>
    <w:rsid w:val="00AC24D3"/>
    <w:rsid w:val="00AC49CF"/>
    <w:rsid w:val="00AD0B8B"/>
    <w:rsid w:val="00AD2EF6"/>
    <w:rsid w:val="00AD3215"/>
    <w:rsid w:val="00AD3A99"/>
    <w:rsid w:val="00AD4847"/>
    <w:rsid w:val="00AD5BD3"/>
    <w:rsid w:val="00AD5E7C"/>
    <w:rsid w:val="00AD7541"/>
    <w:rsid w:val="00AE08F1"/>
    <w:rsid w:val="00AE130C"/>
    <w:rsid w:val="00AE2E5D"/>
    <w:rsid w:val="00AE3664"/>
    <w:rsid w:val="00AE48BF"/>
    <w:rsid w:val="00AE5DF8"/>
    <w:rsid w:val="00AF0CA9"/>
    <w:rsid w:val="00AF3605"/>
    <w:rsid w:val="00AF3D6D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06541"/>
    <w:rsid w:val="00B07F33"/>
    <w:rsid w:val="00B10997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12B6"/>
    <w:rsid w:val="00B21905"/>
    <w:rsid w:val="00B21A23"/>
    <w:rsid w:val="00B2301A"/>
    <w:rsid w:val="00B248FE"/>
    <w:rsid w:val="00B2539B"/>
    <w:rsid w:val="00B26004"/>
    <w:rsid w:val="00B26729"/>
    <w:rsid w:val="00B3052F"/>
    <w:rsid w:val="00B30CB3"/>
    <w:rsid w:val="00B31238"/>
    <w:rsid w:val="00B3194A"/>
    <w:rsid w:val="00B32E02"/>
    <w:rsid w:val="00B335C3"/>
    <w:rsid w:val="00B35151"/>
    <w:rsid w:val="00B365F9"/>
    <w:rsid w:val="00B3668C"/>
    <w:rsid w:val="00B36E38"/>
    <w:rsid w:val="00B36E4F"/>
    <w:rsid w:val="00B37612"/>
    <w:rsid w:val="00B376C1"/>
    <w:rsid w:val="00B378EF"/>
    <w:rsid w:val="00B402CC"/>
    <w:rsid w:val="00B417DD"/>
    <w:rsid w:val="00B41837"/>
    <w:rsid w:val="00B449A0"/>
    <w:rsid w:val="00B45523"/>
    <w:rsid w:val="00B463B7"/>
    <w:rsid w:val="00B466A2"/>
    <w:rsid w:val="00B46883"/>
    <w:rsid w:val="00B51B29"/>
    <w:rsid w:val="00B51E98"/>
    <w:rsid w:val="00B52268"/>
    <w:rsid w:val="00B527A3"/>
    <w:rsid w:val="00B52BEB"/>
    <w:rsid w:val="00B53026"/>
    <w:rsid w:val="00B546CE"/>
    <w:rsid w:val="00B5514D"/>
    <w:rsid w:val="00B55B5F"/>
    <w:rsid w:val="00B56F4E"/>
    <w:rsid w:val="00B648FD"/>
    <w:rsid w:val="00B64980"/>
    <w:rsid w:val="00B64B45"/>
    <w:rsid w:val="00B66D4F"/>
    <w:rsid w:val="00B671E5"/>
    <w:rsid w:val="00B724BF"/>
    <w:rsid w:val="00B736C3"/>
    <w:rsid w:val="00B74508"/>
    <w:rsid w:val="00B74584"/>
    <w:rsid w:val="00B74936"/>
    <w:rsid w:val="00B74AC1"/>
    <w:rsid w:val="00B74F28"/>
    <w:rsid w:val="00B75C15"/>
    <w:rsid w:val="00B76A14"/>
    <w:rsid w:val="00B76C58"/>
    <w:rsid w:val="00B80B45"/>
    <w:rsid w:val="00B816DC"/>
    <w:rsid w:val="00B82078"/>
    <w:rsid w:val="00B82D8C"/>
    <w:rsid w:val="00B831AC"/>
    <w:rsid w:val="00B84561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1A97"/>
    <w:rsid w:val="00B93788"/>
    <w:rsid w:val="00B942AE"/>
    <w:rsid w:val="00B94E56"/>
    <w:rsid w:val="00B95972"/>
    <w:rsid w:val="00BA0993"/>
    <w:rsid w:val="00BA0CEF"/>
    <w:rsid w:val="00BA1008"/>
    <w:rsid w:val="00BA184B"/>
    <w:rsid w:val="00BA3C3E"/>
    <w:rsid w:val="00BA5225"/>
    <w:rsid w:val="00BA5B01"/>
    <w:rsid w:val="00BA61DC"/>
    <w:rsid w:val="00BA6359"/>
    <w:rsid w:val="00BA6C7F"/>
    <w:rsid w:val="00BA7B0E"/>
    <w:rsid w:val="00BB00F1"/>
    <w:rsid w:val="00BB044F"/>
    <w:rsid w:val="00BB1439"/>
    <w:rsid w:val="00BB24A4"/>
    <w:rsid w:val="00BB264A"/>
    <w:rsid w:val="00BB3C8C"/>
    <w:rsid w:val="00BB6685"/>
    <w:rsid w:val="00BB7810"/>
    <w:rsid w:val="00BC0947"/>
    <w:rsid w:val="00BC19BC"/>
    <w:rsid w:val="00BC21EA"/>
    <w:rsid w:val="00BC2641"/>
    <w:rsid w:val="00BC2704"/>
    <w:rsid w:val="00BC2ACA"/>
    <w:rsid w:val="00BC626C"/>
    <w:rsid w:val="00BC635C"/>
    <w:rsid w:val="00BC6713"/>
    <w:rsid w:val="00BC6A94"/>
    <w:rsid w:val="00BD01EB"/>
    <w:rsid w:val="00BD0FDC"/>
    <w:rsid w:val="00BD190E"/>
    <w:rsid w:val="00BD1E61"/>
    <w:rsid w:val="00BD300D"/>
    <w:rsid w:val="00BD42CA"/>
    <w:rsid w:val="00BD4FD9"/>
    <w:rsid w:val="00BD5126"/>
    <w:rsid w:val="00BD6052"/>
    <w:rsid w:val="00BD68B5"/>
    <w:rsid w:val="00BE1C7D"/>
    <w:rsid w:val="00BE23D3"/>
    <w:rsid w:val="00BE2605"/>
    <w:rsid w:val="00BE33CE"/>
    <w:rsid w:val="00BE406D"/>
    <w:rsid w:val="00BE6338"/>
    <w:rsid w:val="00BE772D"/>
    <w:rsid w:val="00BF0E60"/>
    <w:rsid w:val="00BF3165"/>
    <w:rsid w:val="00BF3C24"/>
    <w:rsid w:val="00BF47B5"/>
    <w:rsid w:val="00BF48BB"/>
    <w:rsid w:val="00BF52FC"/>
    <w:rsid w:val="00C00146"/>
    <w:rsid w:val="00C01136"/>
    <w:rsid w:val="00C0286C"/>
    <w:rsid w:val="00C03E7F"/>
    <w:rsid w:val="00C0573B"/>
    <w:rsid w:val="00C059DB"/>
    <w:rsid w:val="00C07877"/>
    <w:rsid w:val="00C1103D"/>
    <w:rsid w:val="00C11271"/>
    <w:rsid w:val="00C11655"/>
    <w:rsid w:val="00C11B91"/>
    <w:rsid w:val="00C1378A"/>
    <w:rsid w:val="00C14072"/>
    <w:rsid w:val="00C14112"/>
    <w:rsid w:val="00C1444D"/>
    <w:rsid w:val="00C148EA"/>
    <w:rsid w:val="00C15976"/>
    <w:rsid w:val="00C179E5"/>
    <w:rsid w:val="00C17EB9"/>
    <w:rsid w:val="00C20CBF"/>
    <w:rsid w:val="00C240E3"/>
    <w:rsid w:val="00C25269"/>
    <w:rsid w:val="00C25AB2"/>
    <w:rsid w:val="00C27D15"/>
    <w:rsid w:val="00C307C8"/>
    <w:rsid w:val="00C310AA"/>
    <w:rsid w:val="00C31A4D"/>
    <w:rsid w:val="00C3370D"/>
    <w:rsid w:val="00C3616A"/>
    <w:rsid w:val="00C361CB"/>
    <w:rsid w:val="00C37281"/>
    <w:rsid w:val="00C415EA"/>
    <w:rsid w:val="00C41A12"/>
    <w:rsid w:val="00C42274"/>
    <w:rsid w:val="00C42AEA"/>
    <w:rsid w:val="00C42B3E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58A4"/>
    <w:rsid w:val="00C5649D"/>
    <w:rsid w:val="00C564BC"/>
    <w:rsid w:val="00C60580"/>
    <w:rsid w:val="00C633BC"/>
    <w:rsid w:val="00C63776"/>
    <w:rsid w:val="00C641FD"/>
    <w:rsid w:val="00C64E6B"/>
    <w:rsid w:val="00C65849"/>
    <w:rsid w:val="00C71316"/>
    <w:rsid w:val="00C71CEA"/>
    <w:rsid w:val="00C7238E"/>
    <w:rsid w:val="00C7254C"/>
    <w:rsid w:val="00C75233"/>
    <w:rsid w:val="00C76624"/>
    <w:rsid w:val="00C76C77"/>
    <w:rsid w:val="00C772B9"/>
    <w:rsid w:val="00C81301"/>
    <w:rsid w:val="00C823B0"/>
    <w:rsid w:val="00C83231"/>
    <w:rsid w:val="00C859C7"/>
    <w:rsid w:val="00C86889"/>
    <w:rsid w:val="00C86C45"/>
    <w:rsid w:val="00C87E28"/>
    <w:rsid w:val="00C9004F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12A2"/>
    <w:rsid w:val="00CA1DCC"/>
    <w:rsid w:val="00CA4355"/>
    <w:rsid w:val="00CA44DF"/>
    <w:rsid w:val="00CA4C4C"/>
    <w:rsid w:val="00CA57FC"/>
    <w:rsid w:val="00CA5B03"/>
    <w:rsid w:val="00CA61FF"/>
    <w:rsid w:val="00CA65A5"/>
    <w:rsid w:val="00CB176E"/>
    <w:rsid w:val="00CB2F0C"/>
    <w:rsid w:val="00CB5EF3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1814"/>
    <w:rsid w:val="00CD19F1"/>
    <w:rsid w:val="00CD1DEA"/>
    <w:rsid w:val="00CD27DC"/>
    <w:rsid w:val="00CD3473"/>
    <w:rsid w:val="00CD3CDA"/>
    <w:rsid w:val="00CD4517"/>
    <w:rsid w:val="00CD56F5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7B23"/>
    <w:rsid w:val="00D04E8C"/>
    <w:rsid w:val="00D0642D"/>
    <w:rsid w:val="00D07ECB"/>
    <w:rsid w:val="00D11A69"/>
    <w:rsid w:val="00D12D08"/>
    <w:rsid w:val="00D14450"/>
    <w:rsid w:val="00D14863"/>
    <w:rsid w:val="00D15551"/>
    <w:rsid w:val="00D15861"/>
    <w:rsid w:val="00D15922"/>
    <w:rsid w:val="00D22BE9"/>
    <w:rsid w:val="00D2582D"/>
    <w:rsid w:val="00D25AF6"/>
    <w:rsid w:val="00D25E5F"/>
    <w:rsid w:val="00D266AF"/>
    <w:rsid w:val="00D2691E"/>
    <w:rsid w:val="00D26A32"/>
    <w:rsid w:val="00D27ADF"/>
    <w:rsid w:val="00D27BD0"/>
    <w:rsid w:val="00D30871"/>
    <w:rsid w:val="00D310C7"/>
    <w:rsid w:val="00D32782"/>
    <w:rsid w:val="00D32E99"/>
    <w:rsid w:val="00D336CB"/>
    <w:rsid w:val="00D34413"/>
    <w:rsid w:val="00D37409"/>
    <w:rsid w:val="00D37A05"/>
    <w:rsid w:val="00D41C8A"/>
    <w:rsid w:val="00D4266C"/>
    <w:rsid w:val="00D42E0D"/>
    <w:rsid w:val="00D4317C"/>
    <w:rsid w:val="00D4428D"/>
    <w:rsid w:val="00D45DA6"/>
    <w:rsid w:val="00D46808"/>
    <w:rsid w:val="00D47241"/>
    <w:rsid w:val="00D47DB7"/>
    <w:rsid w:val="00D512DA"/>
    <w:rsid w:val="00D52BE4"/>
    <w:rsid w:val="00D52E4B"/>
    <w:rsid w:val="00D53A79"/>
    <w:rsid w:val="00D541C7"/>
    <w:rsid w:val="00D5476A"/>
    <w:rsid w:val="00D57071"/>
    <w:rsid w:val="00D57141"/>
    <w:rsid w:val="00D60573"/>
    <w:rsid w:val="00D609A2"/>
    <w:rsid w:val="00D64C63"/>
    <w:rsid w:val="00D65401"/>
    <w:rsid w:val="00D65733"/>
    <w:rsid w:val="00D65AAC"/>
    <w:rsid w:val="00D66889"/>
    <w:rsid w:val="00D66EA3"/>
    <w:rsid w:val="00D6764B"/>
    <w:rsid w:val="00D67A37"/>
    <w:rsid w:val="00D702A2"/>
    <w:rsid w:val="00D71050"/>
    <w:rsid w:val="00D71F89"/>
    <w:rsid w:val="00D73C15"/>
    <w:rsid w:val="00D7671B"/>
    <w:rsid w:val="00D76869"/>
    <w:rsid w:val="00D7702B"/>
    <w:rsid w:val="00D80E56"/>
    <w:rsid w:val="00D844EB"/>
    <w:rsid w:val="00D84F00"/>
    <w:rsid w:val="00D85682"/>
    <w:rsid w:val="00D86EAC"/>
    <w:rsid w:val="00D87005"/>
    <w:rsid w:val="00D90D14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CAF"/>
    <w:rsid w:val="00DA2F4B"/>
    <w:rsid w:val="00DA528F"/>
    <w:rsid w:val="00DA6DF3"/>
    <w:rsid w:val="00DA7AFC"/>
    <w:rsid w:val="00DA7EEA"/>
    <w:rsid w:val="00DB1152"/>
    <w:rsid w:val="00DB137E"/>
    <w:rsid w:val="00DC07A6"/>
    <w:rsid w:val="00DC0BD9"/>
    <w:rsid w:val="00DC0D02"/>
    <w:rsid w:val="00DC1898"/>
    <w:rsid w:val="00DC2244"/>
    <w:rsid w:val="00DC2DCD"/>
    <w:rsid w:val="00DC2EE0"/>
    <w:rsid w:val="00DC43D6"/>
    <w:rsid w:val="00DC47F1"/>
    <w:rsid w:val="00DC54D6"/>
    <w:rsid w:val="00DC5C23"/>
    <w:rsid w:val="00DC6580"/>
    <w:rsid w:val="00DC689D"/>
    <w:rsid w:val="00DC757D"/>
    <w:rsid w:val="00DC78D1"/>
    <w:rsid w:val="00DD07AE"/>
    <w:rsid w:val="00DD0B09"/>
    <w:rsid w:val="00DD0B3D"/>
    <w:rsid w:val="00DD258F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0B1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489D"/>
    <w:rsid w:val="00E05727"/>
    <w:rsid w:val="00E060E4"/>
    <w:rsid w:val="00E06CB0"/>
    <w:rsid w:val="00E07A91"/>
    <w:rsid w:val="00E1034A"/>
    <w:rsid w:val="00E10664"/>
    <w:rsid w:val="00E13369"/>
    <w:rsid w:val="00E14E8E"/>
    <w:rsid w:val="00E150A3"/>
    <w:rsid w:val="00E15C9D"/>
    <w:rsid w:val="00E21BA5"/>
    <w:rsid w:val="00E22227"/>
    <w:rsid w:val="00E22635"/>
    <w:rsid w:val="00E22CAD"/>
    <w:rsid w:val="00E238B7"/>
    <w:rsid w:val="00E2699D"/>
    <w:rsid w:val="00E30B3E"/>
    <w:rsid w:val="00E30C7B"/>
    <w:rsid w:val="00E31285"/>
    <w:rsid w:val="00E31CE6"/>
    <w:rsid w:val="00E34677"/>
    <w:rsid w:val="00E35E03"/>
    <w:rsid w:val="00E41F5B"/>
    <w:rsid w:val="00E43290"/>
    <w:rsid w:val="00E43397"/>
    <w:rsid w:val="00E4390B"/>
    <w:rsid w:val="00E45AD9"/>
    <w:rsid w:val="00E46D94"/>
    <w:rsid w:val="00E52062"/>
    <w:rsid w:val="00E52673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5E9F"/>
    <w:rsid w:val="00E6683D"/>
    <w:rsid w:val="00E67F46"/>
    <w:rsid w:val="00E712BB"/>
    <w:rsid w:val="00E73BBE"/>
    <w:rsid w:val="00E74A34"/>
    <w:rsid w:val="00E75DB2"/>
    <w:rsid w:val="00E7716B"/>
    <w:rsid w:val="00E7748E"/>
    <w:rsid w:val="00E77614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8577A"/>
    <w:rsid w:val="00E90ECF"/>
    <w:rsid w:val="00E9116C"/>
    <w:rsid w:val="00E91781"/>
    <w:rsid w:val="00E921EE"/>
    <w:rsid w:val="00E92896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103"/>
    <w:rsid w:val="00EA2D34"/>
    <w:rsid w:val="00EA2E18"/>
    <w:rsid w:val="00EA36CE"/>
    <w:rsid w:val="00EA40B1"/>
    <w:rsid w:val="00EA45AC"/>
    <w:rsid w:val="00EA474E"/>
    <w:rsid w:val="00EA4B93"/>
    <w:rsid w:val="00EA5952"/>
    <w:rsid w:val="00EB007E"/>
    <w:rsid w:val="00EB2647"/>
    <w:rsid w:val="00EB49AD"/>
    <w:rsid w:val="00EB5A24"/>
    <w:rsid w:val="00EB76E4"/>
    <w:rsid w:val="00EC0F14"/>
    <w:rsid w:val="00EC159F"/>
    <w:rsid w:val="00EC1641"/>
    <w:rsid w:val="00EC30B3"/>
    <w:rsid w:val="00EC5CF0"/>
    <w:rsid w:val="00EC718E"/>
    <w:rsid w:val="00EC792F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0B1A"/>
    <w:rsid w:val="00EF1428"/>
    <w:rsid w:val="00EF2BEB"/>
    <w:rsid w:val="00EF2CA9"/>
    <w:rsid w:val="00EF4F1F"/>
    <w:rsid w:val="00EF64D8"/>
    <w:rsid w:val="00EF66FF"/>
    <w:rsid w:val="00F00E68"/>
    <w:rsid w:val="00F012EC"/>
    <w:rsid w:val="00F02560"/>
    <w:rsid w:val="00F02AD8"/>
    <w:rsid w:val="00F02EA8"/>
    <w:rsid w:val="00F043D1"/>
    <w:rsid w:val="00F0554E"/>
    <w:rsid w:val="00F05D96"/>
    <w:rsid w:val="00F06366"/>
    <w:rsid w:val="00F07BDD"/>
    <w:rsid w:val="00F103B6"/>
    <w:rsid w:val="00F1040C"/>
    <w:rsid w:val="00F10691"/>
    <w:rsid w:val="00F108E0"/>
    <w:rsid w:val="00F11C81"/>
    <w:rsid w:val="00F11E4B"/>
    <w:rsid w:val="00F141D8"/>
    <w:rsid w:val="00F14E79"/>
    <w:rsid w:val="00F1634A"/>
    <w:rsid w:val="00F17357"/>
    <w:rsid w:val="00F23529"/>
    <w:rsid w:val="00F23E7D"/>
    <w:rsid w:val="00F2792F"/>
    <w:rsid w:val="00F30D02"/>
    <w:rsid w:val="00F31E15"/>
    <w:rsid w:val="00F324EB"/>
    <w:rsid w:val="00F32C95"/>
    <w:rsid w:val="00F348B4"/>
    <w:rsid w:val="00F3561A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F8"/>
    <w:rsid w:val="00F5461D"/>
    <w:rsid w:val="00F546D7"/>
    <w:rsid w:val="00F57987"/>
    <w:rsid w:val="00F57EA0"/>
    <w:rsid w:val="00F60C43"/>
    <w:rsid w:val="00F61BD5"/>
    <w:rsid w:val="00F632FD"/>
    <w:rsid w:val="00F64CF3"/>
    <w:rsid w:val="00F662B8"/>
    <w:rsid w:val="00F7137C"/>
    <w:rsid w:val="00F715A5"/>
    <w:rsid w:val="00F71EC8"/>
    <w:rsid w:val="00F72211"/>
    <w:rsid w:val="00F7236A"/>
    <w:rsid w:val="00F72DEE"/>
    <w:rsid w:val="00F74D78"/>
    <w:rsid w:val="00F750D4"/>
    <w:rsid w:val="00F76FE5"/>
    <w:rsid w:val="00F7779A"/>
    <w:rsid w:val="00F77E65"/>
    <w:rsid w:val="00F81217"/>
    <w:rsid w:val="00F8251B"/>
    <w:rsid w:val="00F82A4F"/>
    <w:rsid w:val="00F83140"/>
    <w:rsid w:val="00F84323"/>
    <w:rsid w:val="00F90282"/>
    <w:rsid w:val="00F90631"/>
    <w:rsid w:val="00F90BAE"/>
    <w:rsid w:val="00F9118A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2B2E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7CD9"/>
    <w:rsid w:val="00FC017D"/>
    <w:rsid w:val="00FC09D6"/>
    <w:rsid w:val="00FC24A1"/>
    <w:rsid w:val="00FC306C"/>
    <w:rsid w:val="00FC37C5"/>
    <w:rsid w:val="00FC3853"/>
    <w:rsid w:val="00FC4740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D7614"/>
    <w:rsid w:val="00FE0596"/>
    <w:rsid w:val="00FE1CE7"/>
    <w:rsid w:val="00FE2855"/>
    <w:rsid w:val="00FE34BB"/>
    <w:rsid w:val="00FE397F"/>
    <w:rsid w:val="00FE398C"/>
    <w:rsid w:val="00FE5B82"/>
    <w:rsid w:val="00FE5D45"/>
    <w:rsid w:val="00FE7368"/>
    <w:rsid w:val="00FF004F"/>
    <w:rsid w:val="00FF12B1"/>
    <w:rsid w:val="00FF2031"/>
    <w:rsid w:val="00FF28AC"/>
    <w:rsid w:val="00FF28ED"/>
    <w:rsid w:val="00FF296F"/>
    <w:rsid w:val="00FF2E62"/>
    <w:rsid w:val="00FF4134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CD34E-E820-4089-9AD5-5E4C9E6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966"/>
    <w:rPr>
      <w:sz w:val="20"/>
      <w:szCs w:val="20"/>
    </w:rPr>
  </w:style>
  <w:style w:type="character" w:styleId="a9">
    <w:name w:val="Hyperlink"/>
    <w:basedOn w:val="a0"/>
    <w:uiPriority w:val="99"/>
    <w:unhideWhenUsed/>
    <w:rsid w:val="00FF12B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58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本文縮排 字元"/>
    <w:basedOn w:val="a0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5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B5C8-CB53-4BAB-AD2C-ABC059C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531</cp:revision>
  <cp:lastPrinted>2022-04-08T05:42:00Z</cp:lastPrinted>
  <dcterms:created xsi:type="dcterms:W3CDTF">2015-04-23T07:50:00Z</dcterms:created>
  <dcterms:modified xsi:type="dcterms:W3CDTF">2023-05-19T01:29:00Z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8bcc4ce1ef47a52bec8906a6e987c2d1b862c664c2f61976bcfab358488d5844</vt:lpwstr>
  </property>
</Properties>
</file>